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CF" w:rsidRPr="00862F18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C00000"/>
          <w:lang w:eastAsia="ru-RU"/>
        </w:rPr>
      </w:pPr>
      <w:r w:rsidRPr="00862F18">
        <w:rPr>
          <w:rFonts w:ascii="Arial" w:eastAsia="Times New Roman" w:hAnsi="Arial" w:cs="Arial"/>
          <w:b/>
          <w:bCs/>
          <w:caps/>
          <w:color w:val="C00000"/>
          <w:lang w:eastAsia="ru-RU"/>
        </w:rPr>
        <w:t>КОМИТЕТ ПО ОБРАЗОВАНИЮ АДМИНИСТРАЦИИ Города МУРМАНСКА</w:t>
      </w:r>
    </w:p>
    <w:p w:rsidR="009216F9" w:rsidRPr="00862F18" w:rsidRDefault="007D4D4B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C00000"/>
          <w:lang w:eastAsia="ru-RU"/>
        </w:rPr>
      </w:pPr>
      <w:r w:rsidRPr="00862F18">
        <w:rPr>
          <w:rFonts w:ascii="Arial" w:eastAsia="Times New Roman" w:hAnsi="Arial" w:cs="Arial"/>
          <w:b/>
          <w:bCs/>
          <w:caps/>
          <w:color w:val="C00000"/>
          <w:lang w:eastAsia="ru-RU"/>
        </w:rPr>
        <w:t>муниципальное бюджетное общеобразовательное учреждение г.мурманска «средняя общеобразовательная школа № 1»</w:t>
      </w:r>
    </w:p>
    <w:p w:rsidR="002659CF" w:rsidRPr="00862F18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C00000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40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40"/>
          <w:szCs w:val="18"/>
          <w:lang w:eastAsia="ru-RU"/>
        </w:rPr>
      </w:pPr>
    </w:p>
    <w:p w:rsidR="002659CF" w:rsidRDefault="00DE5681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40"/>
          <w:szCs w:val="18"/>
          <w:lang w:eastAsia="ru-RU"/>
        </w:rPr>
      </w:pPr>
      <w:r w:rsidRPr="00DE5681">
        <w:rPr>
          <w:rFonts w:ascii="Arial" w:eastAsia="Times New Roman" w:hAnsi="Arial" w:cs="Arial"/>
          <w:b/>
          <w:bCs/>
          <w:caps/>
          <w:noProof/>
          <w:color w:val="17365D" w:themeColor="text2" w:themeShade="BF"/>
          <w:sz w:val="40"/>
          <w:szCs w:val="18"/>
          <w:lang w:eastAsia="ru-RU"/>
        </w:rPr>
        <w:drawing>
          <wp:inline distT="0" distB="0" distL="0" distR="0">
            <wp:extent cx="5021052" cy="2822027"/>
            <wp:effectExtent l="19050" t="0" r="8148" b="0"/>
            <wp:docPr id="2" name="Рисунок 1" descr="G:\для Е.С\vserossiyskiy-forum-po-bezopasnosti-i-okhrane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Е.С\vserossiyskiy-forum-po-bezopasnosti-i-okhrane-tru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02" cy="283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CF" w:rsidRPr="00862F18" w:rsidRDefault="007D4D4B" w:rsidP="0088671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56"/>
          <w:szCs w:val="18"/>
          <w:lang w:eastAsia="ru-RU"/>
        </w:rPr>
      </w:pPr>
      <w:r w:rsidRPr="00862F18">
        <w:rPr>
          <w:rFonts w:ascii="Arial" w:eastAsia="Times New Roman" w:hAnsi="Arial" w:cs="Arial"/>
          <w:b/>
          <w:bCs/>
          <w:caps/>
          <w:color w:val="17365D" w:themeColor="text2" w:themeShade="BF"/>
          <w:sz w:val="56"/>
          <w:szCs w:val="18"/>
          <w:lang w:eastAsia="ru-RU"/>
        </w:rPr>
        <w:t>ШКольный</w:t>
      </w:r>
      <w:r w:rsidR="00886719">
        <w:rPr>
          <w:rFonts w:ascii="Arial" w:eastAsia="Times New Roman" w:hAnsi="Arial" w:cs="Arial"/>
          <w:b/>
          <w:bCs/>
          <w:caps/>
          <w:color w:val="17365D" w:themeColor="text2" w:themeShade="BF"/>
          <w:sz w:val="56"/>
          <w:szCs w:val="18"/>
          <w:lang w:eastAsia="ru-RU"/>
        </w:rPr>
        <w:t xml:space="preserve"> </w:t>
      </w:r>
      <w:r w:rsidR="002659CF" w:rsidRPr="00862F18">
        <w:rPr>
          <w:rFonts w:ascii="Arial" w:eastAsia="Times New Roman" w:hAnsi="Arial" w:cs="Arial"/>
          <w:b/>
          <w:bCs/>
          <w:caps/>
          <w:color w:val="17365D" w:themeColor="text2" w:themeShade="BF"/>
          <w:sz w:val="56"/>
          <w:szCs w:val="18"/>
          <w:lang w:eastAsia="ru-RU"/>
        </w:rPr>
        <w:t>ВЕСТНИК</w:t>
      </w:r>
    </w:p>
    <w:p w:rsidR="002659CF" w:rsidRPr="00862F18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56"/>
          <w:szCs w:val="18"/>
          <w:lang w:eastAsia="ru-RU"/>
        </w:rPr>
      </w:pPr>
      <w:r w:rsidRPr="00862F18">
        <w:rPr>
          <w:rFonts w:ascii="Arial" w:eastAsia="Times New Roman" w:hAnsi="Arial" w:cs="Arial"/>
          <w:b/>
          <w:bCs/>
          <w:caps/>
          <w:color w:val="17365D" w:themeColor="text2" w:themeShade="BF"/>
          <w:sz w:val="56"/>
          <w:szCs w:val="18"/>
          <w:lang w:eastAsia="ru-RU"/>
        </w:rPr>
        <w:t>ПО ОХРАНЕ ТРУДА</w:t>
      </w:r>
    </w:p>
    <w:p w:rsidR="002659CF" w:rsidRPr="00862F18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44"/>
          <w:szCs w:val="18"/>
          <w:lang w:eastAsia="ru-RU"/>
        </w:rPr>
      </w:pPr>
    </w:p>
    <w:p w:rsidR="002659CF" w:rsidRPr="00862F18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44"/>
          <w:szCs w:val="18"/>
          <w:lang w:eastAsia="ru-RU"/>
        </w:rPr>
      </w:pPr>
      <w:r w:rsidRPr="00862F18">
        <w:rPr>
          <w:rFonts w:ascii="Arial" w:eastAsia="Times New Roman" w:hAnsi="Arial" w:cs="Arial"/>
          <w:b/>
          <w:bCs/>
          <w:caps/>
          <w:color w:val="17365D" w:themeColor="text2" w:themeShade="BF"/>
          <w:sz w:val="44"/>
          <w:szCs w:val="18"/>
          <w:lang w:eastAsia="ru-RU"/>
        </w:rPr>
        <w:t>выпуск № 1</w:t>
      </w: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2659CF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18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862F18" w:rsidRDefault="00862F18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</w:p>
    <w:p w:rsidR="002659CF" w:rsidRPr="00862F18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  <w:r w:rsidRPr="00862F18"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  <w:t>МУРМАНСК</w:t>
      </w:r>
    </w:p>
    <w:p w:rsidR="002659CF" w:rsidRPr="00862F18" w:rsidRDefault="002659CF" w:rsidP="00663C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</w:pPr>
      <w:r w:rsidRPr="00862F18"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18"/>
          <w:lang w:eastAsia="ru-RU"/>
        </w:rPr>
        <w:t>2017</w:t>
      </w:r>
    </w:p>
    <w:p w:rsidR="00886719" w:rsidRDefault="00886719" w:rsidP="00862F18">
      <w:pPr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3E3E21" w:rsidRPr="00DE5681" w:rsidRDefault="00663CB8" w:rsidP="00862F18">
      <w:pPr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C00000"/>
          <w:sz w:val="28"/>
          <w:szCs w:val="24"/>
          <w:lang w:eastAsia="ru-RU"/>
        </w:rPr>
      </w:pPr>
      <w:r w:rsidRPr="00DE5681">
        <w:rPr>
          <w:rFonts w:ascii="Arial" w:eastAsia="Times New Roman" w:hAnsi="Arial" w:cs="Arial"/>
          <w:b/>
          <w:bCs/>
          <w:caps/>
          <w:color w:val="C00000"/>
          <w:sz w:val="28"/>
          <w:szCs w:val="24"/>
          <w:lang w:eastAsia="ru-RU"/>
        </w:rPr>
        <w:lastRenderedPageBreak/>
        <w:t xml:space="preserve">Нормативные документы </w:t>
      </w:r>
    </w:p>
    <w:p w:rsidR="00663CB8" w:rsidRPr="00DE5681" w:rsidRDefault="00663CB8" w:rsidP="00862F18">
      <w:pPr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C00000"/>
          <w:sz w:val="28"/>
          <w:szCs w:val="24"/>
          <w:lang w:eastAsia="ru-RU"/>
        </w:rPr>
      </w:pPr>
      <w:r w:rsidRPr="00DE5681">
        <w:rPr>
          <w:rFonts w:ascii="Arial" w:eastAsia="Times New Roman" w:hAnsi="Arial" w:cs="Arial"/>
          <w:b/>
          <w:bCs/>
          <w:caps/>
          <w:color w:val="C00000"/>
          <w:sz w:val="28"/>
          <w:szCs w:val="24"/>
          <w:lang w:eastAsia="ru-RU"/>
        </w:rPr>
        <w:t>охран</w:t>
      </w:r>
      <w:r w:rsidR="003E3E21" w:rsidRPr="00DE5681">
        <w:rPr>
          <w:rFonts w:ascii="Arial" w:eastAsia="Times New Roman" w:hAnsi="Arial" w:cs="Arial"/>
          <w:b/>
          <w:bCs/>
          <w:caps/>
          <w:color w:val="C00000"/>
          <w:sz w:val="28"/>
          <w:szCs w:val="24"/>
          <w:lang w:eastAsia="ru-RU"/>
        </w:rPr>
        <w:t>А</w:t>
      </w:r>
      <w:r w:rsidRPr="00DE5681">
        <w:rPr>
          <w:rFonts w:ascii="Arial" w:eastAsia="Times New Roman" w:hAnsi="Arial" w:cs="Arial"/>
          <w:b/>
          <w:bCs/>
          <w:caps/>
          <w:color w:val="C00000"/>
          <w:sz w:val="28"/>
          <w:szCs w:val="24"/>
          <w:lang w:eastAsia="ru-RU"/>
        </w:rPr>
        <w:t xml:space="preserve"> труда</w:t>
      </w:r>
    </w:p>
    <w:p w:rsidR="003E3E21" w:rsidRPr="003E3E21" w:rsidRDefault="003E3E21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Style w:val="apple-converted-space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Глава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X</w:t>
      </w:r>
      <w:r w:rsidRPr="003E3E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E3E2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Трудово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го</w:t>
      </w:r>
      <w:r w:rsidRPr="003E3E2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E3E2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кодекс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а</w:t>
      </w:r>
      <w:r w:rsidRPr="003E3E2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E3E2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Российской</w:t>
      </w:r>
      <w:r w:rsidRPr="003E3E2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E3E21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Федерации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E3E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30.12.2001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№ </w:t>
      </w:r>
      <w:r w:rsidRPr="003E3E21">
        <w:rPr>
          <w:rFonts w:ascii="Arial" w:hAnsi="Arial" w:cs="Arial"/>
          <w:color w:val="333333"/>
          <w:sz w:val="24"/>
          <w:szCs w:val="24"/>
          <w:shd w:val="clear" w:color="auto" w:fill="FFFFFF"/>
        </w:rPr>
        <w:t>197-ФЗ (ред. от 03.07.</w:t>
      </w:r>
      <w:r w:rsidRPr="003E3E2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2016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3E3E2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с </w:t>
      </w:r>
      <w:proofErr w:type="spellStart"/>
      <w:r w:rsidRPr="003E3E2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изм</w:t>
      </w:r>
      <w:proofErr w:type="spellEnd"/>
      <w:r w:rsidRPr="003E3E2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 и доп. </w:t>
      </w:r>
      <w:proofErr w:type="gramStart"/>
      <w:r w:rsidRPr="003E3E2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вступившими</w:t>
      </w:r>
      <w:proofErr w:type="gramEnd"/>
      <w:r w:rsidRPr="003E3E2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в силу с 01.01.2017)</w:t>
      </w:r>
      <w:r w:rsidRPr="003E3E2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663CB8" w:rsidRPr="00862F18" w:rsidRDefault="00663CB8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28.12.2013 </w:t>
      </w:r>
      <w:r w:rsidR="00CE289F" w:rsidRPr="00862F1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421-ФЗ </w:t>
      </w:r>
      <w:r w:rsidR="00862F1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</w:t>
      </w:r>
      <w:r w:rsidR="00862F1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4131B" w:rsidRPr="00EA29BF" w:rsidRDefault="0094131B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9BF">
        <w:rPr>
          <w:rFonts w:ascii="Arial" w:eastAsia="Times New Roman" w:hAnsi="Arial" w:cs="Arial"/>
          <w:sz w:val="24"/>
          <w:szCs w:val="24"/>
          <w:lang w:eastAsia="ru-RU"/>
        </w:rPr>
        <w:t>ГОСТ 12.0.004-90</w:t>
      </w:r>
      <w:r w:rsidRPr="00EA29BF">
        <w:rPr>
          <w:rFonts w:ascii="Arial" w:hAnsi="Arial" w:cs="Arial"/>
          <w:sz w:val="24"/>
          <w:szCs w:val="24"/>
        </w:rPr>
        <w:t xml:space="preserve"> "Система стандартов безопасности труда. Организация обучения безопасности труда. Общие положения"</w:t>
      </w:r>
    </w:p>
    <w:p w:rsidR="0094131B" w:rsidRPr="00862F18" w:rsidRDefault="0094131B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02.06.2014 №  199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Об утверждении рекомендаций по организации и проведению проверок соблюдения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 Федерального закона от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28</w:t>
      </w:r>
      <w:r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2013 № 426-ФЗ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 специальной оценке условий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организациями, уполномоченными на проведение с</w:t>
      </w:r>
      <w:r>
        <w:rPr>
          <w:rFonts w:ascii="Arial" w:eastAsia="Times New Roman" w:hAnsi="Arial" w:cs="Arial"/>
          <w:sz w:val="24"/>
          <w:szCs w:val="24"/>
          <w:lang w:eastAsia="ru-RU"/>
        </w:rPr>
        <w:t>пециальной оценки условий труда».</w:t>
      </w:r>
    </w:p>
    <w:p w:rsidR="003E3E21" w:rsidRPr="00862F18" w:rsidRDefault="003E3E21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труда и социальной защиты Российской 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 от 20.01.2015 №  24н 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методику проведения специальной оценки условий труда и классификатор вредных и (или) опасных производственных факторов, утверждённые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труда и социальной защиты Российской Федерации от 24</w:t>
      </w:r>
      <w:r>
        <w:rPr>
          <w:rFonts w:ascii="Arial" w:eastAsia="Times New Roman" w:hAnsi="Arial" w:cs="Arial"/>
          <w:sz w:val="24"/>
          <w:szCs w:val="24"/>
          <w:lang w:eastAsia="ru-RU"/>
        </w:rPr>
        <w:t>.01.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2014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33н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2F18" w:rsidRPr="00862F18" w:rsidRDefault="00862F18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24.06.2014 №  412н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Об утверждении типового положения о Комитете (комиссии) по охране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E3E21" w:rsidRPr="00862F18" w:rsidRDefault="003E3E21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труда и социальной защиты Российской Федерации от 17.08.2015 №  552н "Об утверждении правил по охране труда при работе с инструментами и приспособлениями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4131B" w:rsidRPr="00862F18" w:rsidRDefault="0094131B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>Постановление Министерства Труда и социального развития Российской Федерации от 13</w:t>
      </w:r>
      <w:r>
        <w:rPr>
          <w:rFonts w:ascii="Arial" w:eastAsia="Times New Roman" w:hAnsi="Arial" w:cs="Arial"/>
          <w:sz w:val="24"/>
          <w:szCs w:val="24"/>
          <w:lang w:eastAsia="ru-RU"/>
        </w:rPr>
        <w:t>.01.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1/29 «Об утверждении порядка обуч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ения по охране труда и проверки </w:t>
      </w:r>
      <w:proofErr w:type="gramStart"/>
      <w:r w:rsidRPr="00862F18">
        <w:rPr>
          <w:rFonts w:ascii="Arial" w:eastAsia="Times New Roman" w:hAnsi="Arial" w:cs="Arial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862F1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31B" w:rsidRDefault="0094131B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>Постановление Министерства Труда и социального развития Российской Федерации от 24</w:t>
      </w:r>
      <w:r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2002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73 «Об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63CB8" w:rsidRPr="00862F18" w:rsidRDefault="00663CB8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>Приказ  Министерства здравоохранения и социального разв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ития Российской Федерации от 17.12.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2010. 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№ 1122н 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Об утверждении типовых норм бесплатной выдачи работникам смывающих и (или) обезвреживающих средств</w:t>
      </w:r>
      <w:r w:rsidR="009413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и стандарта безопасности труда 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Обеспечение работников смывающими и (или) обезвреживающими средствами»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3CB8" w:rsidRPr="00862F18" w:rsidRDefault="00663CB8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F18">
        <w:rPr>
          <w:rFonts w:ascii="Arial" w:eastAsia="Times New Roman" w:hAnsi="Arial" w:cs="Arial"/>
          <w:sz w:val="24"/>
          <w:szCs w:val="24"/>
          <w:lang w:eastAsia="ru-RU"/>
        </w:rPr>
        <w:t>Приказ  Министерства здравоохранения и социального разви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тия Российской Федерации от 12.12.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(обследований) работников, занятых на тяжёлых работах и на работах с вредными и (или) опасными условиями труда»</w:t>
      </w:r>
      <w:proofErr w:type="gramEnd"/>
    </w:p>
    <w:p w:rsidR="00663CB8" w:rsidRPr="00862F18" w:rsidRDefault="00663CB8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Приказ  Министерства здравоохранения и социального развития Российской Федерации от 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2008 г. 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541н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работах,  выполняемых в особых температурных условиях или связанных с загрязнением»</w:t>
      </w:r>
      <w:proofErr w:type="gramEnd"/>
    </w:p>
    <w:p w:rsidR="00663CB8" w:rsidRPr="00862F18" w:rsidRDefault="00663CB8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Приказ  Министерства здравоохранения и социального развития Российской Федерации от 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.06.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2009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290н «Об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EA29B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3E21" w:rsidRPr="00862F18" w:rsidRDefault="003E3E21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Приказ комитета по образованию администрации </w:t>
      </w:r>
      <w:proofErr w:type="gramStart"/>
      <w:r w:rsidRPr="00862F1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862F18">
        <w:rPr>
          <w:rFonts w:ascii="Arial" w:eastAsia="Times New Roman" w:hAnsi="Arial" w:cs="Arial"/>
          <w:sz w:val="24"/>
          <w:szCs w:val="24"/>
          <w:lang w:eastAsia="ru-RU"/>
        </w:rPr>
        <w:t>. Мурманска от 20.09.2016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№ 1410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системе управления охраной труда и обеспечению безопасности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образовательного процесса в муниципальных учреждениях, подведомственных комитету по образованию администрации города Мурманска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63CB8" w:rsidRPr="00862F18" w:rsidRDefault="00663CB8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Приказ комитета по образованию администрации </w:t>
      </w:r>
      <w:proofErr w:type="gramStart"/>
      <w:r w:rsidRPr="00862F1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862F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301E3"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Мурманска от 31.01.2017 №148 "Об утверждении Политики комитета по образованию администрации города Мурманска в области охраны труда" </w:t>
      </w:r>
    </w:p>
    <w:p w:rsidR="003E3E21" w:rsidRDefault="00663CB8" w:rsidP="00886719">
      <w:pPr>
        <w:pStyle w:val="a5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Приказ комитета по образованию администрации </w:t>
      </w:r>
      <w:proofErr w:type="gramStart"/>
      <w:r w:rsidRPr="00862F1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862F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3E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Мурманска № 1410 от 20.09.2016 "Об утверждении положения о системе управления охраной труда и обеспечению безопасности образовательного процесса в муниципальных учреждениях, подведомственных комитету по образованию администрации города Мурманска</w:t>
      </w:r>
      <w:r w:rsidR="003E3E2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131B" w:rsidRDefault="0094131B" w:rsidP="00862F18">
      <w:pPr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663CB8" w:rsidRPr="00DE5681" w:rsidRDefault="00663CB8" w:rsidP="00862F18">
      <w:pPr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C00000"/>
          <w:sz w:val="28"/>
          <w:szCs w:val="24"/>
          <w:lang w:eastAsia="ru-RU"/>
        </w:rPr>
      </w:pPr>
      <w:r w:rsidRPr="00DE5681">
        <w:rPr>
          <w:rFonts w:ascii="Arial" w:eastAsia="Times New Roman" w:hAnsi="Arial" w:cs="Arial"/>
          <w:b/>
          <w:bCs/>
          <w:caps/>
          <w:color w:val="C00000"/>
          <w:sz w:val="28"/>
          <w:szCs w:val="24"/>
          <w:lang w:eastAsia="ru-RU"/>
        </w:rPr>
        <w:t>Нормативные документы по спецоценке</w:t>
      </w:r>
    </w:p>
    <w:p w:rsidR="00663CB8" w:rsidRPr="00862F18" w:rsidRDefault="00663CB8" w:rsidP="00886719">
      <w:pPr>
        <w:pStyle w:val="a5"/>
        <w:numPr>
          <w:ilvl w:val="0"/>
          <w:numId w:val="24"/>
        </w:numPr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28.12.2013 N 426-ФЗ (в ред. Федерального закона от 23.06.2014 </w:t>
      </w:r>
      <w:r w:rsidR="00D9250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160-ФЗ) </w:t>
      </w:r>
      <w:r w:rsidR="00A60BC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 специальной оценке условий труда</w:t>
      </w:r>
      <w:r w:rsidR="00A60B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3CB8" w:rsidRPr="00862F18" w:rsidRDefault="00663CB8" w:rsidP="00886719">
      <w:pPr>
        <w:pStyle w:val="a5"/>
        <w:numPr>
          <w:ilvl w:val="0"/>
          <w:numId w:val="24"/>
        </w:numPr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Министерства труда и социальной защиты РФ от 24.01.2014 </w:t>
      </w:r>
      <w:r w:rsidR="00D9250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 xml:space="preserve"> 33н </w:t>
      </w:r>
      <w:r w:rsidR="00A60BC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62F18">
        <w:rPr>
          <w:rFonts w:ascii="Arial" w:eastAsia="Times New Roman" w:hAnsi="Arial" w:cs="Arial"/>
          <w:sz w:val="24"/>
          <w:szCs w:val="24"/>
          <w:lang w:eastAsia="ru-RU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 w:rsidR="00A60B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B458E" w:rsidRPr="00862F18" w:rsidRDefault="005B458E" w:rsidP="00862F18">
      <w:pPr>
        <w:pStyle w:val="3"/>
        <w:spacing w:before="0" w:after="120" w:line="240" w:lineRule="auto"/>
        <w:jc w:val="center"/>
        <w:rPr>
          <w:rFonts w:ascii="Arial" w:hAnsi="Arial" w:cs="Arial"/>
          <w:caps/>
          <w:color w:val="C00000"/>
          <w:sz w:val="24"/>
          <w:szCs w:val="24"/>
        </w:rPr>
      </w:pPr>
    </w:p>
    <w:p w:rsidR="005B458E" w:rsidRPr="00DE5681" w:rsidRDefault="005B458E" w:rsidP="00862F18">
      <w:pPr>
        <w:pStyle w:val="3"/>
        <w:spacing w:before="0" w:after="120" w:line="240" w:lineRule="auto"/>
        <w:jc w:val="center"/>
        <w:rPr>
          <w:rFonts w:ascii="Arial" w:hAnsi="Arial" w:cs="Arial"/>
          <w:caps/>
          <w:color w:val="C00000"/>
          <w:sz w:val="28"/>
          <w:szCs w:val="24"/>
        </w:rPr>
      </w:pPr>
      <w:r w:rsidRPr="00DE5681">
        <w:rPr>
          <w:rFonts w:ascii="Arial" w:hAnsi="Arial" w:cs="Arial"/>
          <w:caps/>
          <w:color w:val="C00000"/>
          <w:sz w:val="28"/>
          <w:szCs w:val="24"/>
        </w:rPr>
        <w:t>Профилактика травматизма</w:t>
      </w:r>
    </w:p>
    <w:p w:rsidR="005B458E" w:rsidRPr="00862F18" w:rsidRDefault="005B458E" w:rsidP="00886719">
      <w:pPr>
        <w:numPr>
          <w:ilvl w:val="0"/>
          <w:numId w:val="25"/>
        </w:num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62F18">
        <w:rPr>
          <w:rFonts w:ascii="Arial" w:hAnsi="Arial" w:cs="Arial"/>
          <w:sz w:val="24"/>
          <w:szCs w:val="24"/>
        </w:rPr>
        <w:t xml:space="preserve">Приказ комитета по образованию администрации </w:t>
      </w:r>
      <w:proofErr w:type="gramStart"/>
      <w:r w:rsidRPr="00862F18">
        <w:rPr>
          <w:rFonts w:ascii="Arial" w:hAnsi="Arial" w:cs="Arial"/>
          <w:sz w:val="24"/>
          <w:szCs w:val="24"/>
        </w:rPr>
        <w:t>г</w:t>
      </w:r>
      <w:proofErr w:type="gramEnd"/>
      <w:r w:rsidRPr="00862F18">
        <w:rPr>
          <w:rFonts w:ascii="Arial" w:hAnsi="Arial" w:cs="Arial"/>
          <w:sz w:val="24"/>
          <w:szCs w:val="24"/>
        </w:rPr>
        <w:t>.</w:t>
      </w:r>
      <w:r w:rsidR="008301E3" w:rsidRPr="00862F18">
        <w:rPr>
          <w:rFonts w:ascii="Arial" w:hAnsi="Arial" w:cs="Arial"/>
          <w:sz w:val="24"/>
          <w:szCs w:val="24"/>
        </w:rPr>
        <w:t xml:space="preserve"> </w:t>
      </w:r>
      <w:r w:rsidRPr="00862F18">
        <w:rPr>
          <w:rFonts w:ascii="Arial" w:hAnsi="Arial" w:cs="Arial"/>
          <w:sz w:val="24"/>
          <w:szCs w:val="24"/>
        </w:rPr>
        <w:t xml:space="preserve">Мурманска от 20.02.2017 №329 </w:t>
      </w:r>
      <w:r w:rsidR="00A60BCF">
        <w:rPr>
          <w:rFonts w:ascii="Arial" w:hAnsi="Arial" w:cs="Arial"/>
          <w:sz w:val="24"/>
          <w:szCs w:val="24"/>
        </w:rPr>
        <w:t>«</w:t>
      </w:r>
      <w:r w:rsidRPr="00862F18">
        <w:rPr>
          <w:rFonts w:ascii="Arial" w:hAnsi="Arial" w:cs="Arial"/>
          <w:sz w:val="24"/>
          <w:szCs w:val="24"/>
        </w:rPr>
        <w:t>Об утверждении Плана мероприятий по совершенствованию работы по профилактике и предупреждению несчастных случаев с обучающимися (воспитанниками) в муниципальных образовательных учреждениях гор</w:t>
      </w:r>
      <w:r w:rsidR="00A60BCF">
        <w:rPr>
          <w:rFonts w:ascii="Arial" w:hAnsi="Arial" w:cs="Arial"/>
          <w:sz w:val="24"/>
          <w:szCs w:val="24"/>
        </w:rPr>
        <w:t>ода Мурманска на 2016, 2017 год»</w:t>
      </w:r>
    </w:p>
    <w:p w:rsidR="005B458E" w:rsidRPr="00862F18" w:rsidRDefault="005B458E" w:rsidP="00886719">
      <w:pPr>
        <w:numPr>
          <w:ilvl w:val="0"/>
          <w:numId w:val="25"/>
        </w:num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62F18">
        <w:rPr>
          <w:rFonts w:ascii="Arial" w:hAnsi="Arial" w:cs="Arial"/>
          <w:sz w:val="24"/>
          <w:szCs w:val="24"/>
        </w:rPr>
        <w:t xml:space="preserve">Приказ комитета по образованию администрации </w:t>
      </w:r>
      <w:proofErr w:type="gramStart"/>
      <w:r w:rsidRPr="00862F18">
        <w:rPr>
          <w:rFonts w:ascii="Arial" w:hAnsi="Arial" w:cs="Arial"/>
          <w:sz w:val="24"/>
          <w:szCs w:val="24"/>
        </w:rPr>
        <w:t>г</w:t>
      </w:r>
      <w:proofErr w:type="gramEnd"/>
      <w:r w:rsidRPr="00862F18">
        <w:rPr>
          <w:rFonts w:ascii="Arial" w:hAnsi="Arial" w:cs="Arial"/>
          <w:sz w:val="24"/>
          <w:szCs w:val="24"/>
        </w:rPr>
        <w:t>.</w:t>
      </w:r>
      <w:r w:rsidR="008301E3" w:rsidRPr="00862F18">
        <w:rPr>
          <w:rFonts w:ascii="Arial" w:hAnsi="Arial" w:cs="Arial"/>
          <w:sz w:val="24"/>
          <w:szCs w:val="24"/>
        </w:rPr>
        <w:t xml:space="preserve"> </w:t>
      </w:r>
      <w:r w:rsidRPr="00862F18">
        <w:rPr>
          <w:rFonts w:ascii="Arial" w:hAnsi="Arial" w:cs="Arial"/>
          <w:sz w:val="24"/>
          <w:szCs w:val="24"/>
        </w:rPr>
        <w:t>Мурманска от 0</w:t>
      </w:r>
      <w:r w:rsidR="0054427D">
        <w:rPr>
          <w:rFonts w:ascii="Arial" w:hAnsi="Arial" w:cs="Arial"/>
          <w:sz w:val="24"/>
          <w:szCs w:val="24"/>
        </w:rPr>
        <w:t>5</w:t>
      </w:r>
      <w:r w:rsidRPr="00862F18">
        <w:rPr>
          <w:rFonts w:ascii="Arial" w:hAnsi="Arial" w:cs="Arial"/>
          <w:sz w:val="24"/>
          <w:szCs w:val="24"/>
        </w:rPr>
        <w:t>.09.201</w:t>
      </w:r>
      <w:r w:rsidR="008301E3" w:rsidRPr="00862F18">
        <w:rPr>
          <w:rFonts w:ascii="Arial" w:hAnsi="Arial" w:cs="Arial"/>
          <w:sz w:val="24"/>
          <w:szCs w:val="24"/>
        </w:rPr>
        <w:t>6</w:t>
      </w:r>
      <w:r w:rsidRPr="00862F18">
        <w:rPr>
          <w:rFonts w:ascii="Arial" w:hAnsi="Arial" w:cs="Arial"/>
          <w:sz w:val="24"/>
          <w:szCs w:val="24"/>
        </w:rPr>
        <w:t xml:space="preserve"> </w:t>
      </w:r>
      <w:r w:rsidR="0054427D">
        <w:rPr>
          <w:rFonts w:ascii="Arial" w:hAnsi="Arial" w:cs="Arial"/>
          <w:sz w:val="24"/>
          <w:szCs w:val="24"/>
        </w:rPr>
        <w:t>№ 1273</w:t>
      </w:r>
      <w:r w:rsidR="008301E3" w:rsidRPr="00862F18">
        <w:rPr>
          <w:rFonts w:ascii="Arial" w:hAnsi="Arial" w:cs="Arial"/>
          <w:sz w:val="24"/>
          <w:szCs w:val="24"/>
        </w:rPr>
        <w:t xml:space="preserve"> </w:t>
      </w:r>
      <w:r w:rsidR="00A60BCF">
        <w:rPr>
          <w:rFonts w:ascii="Arial" w:hAnsi="Arial" w:cs="Arial"/>
          <w:sz w:val="24"/>
          <w:szCs w:val="24"/>
        </w:rPr>
        <w:t>«</w:t>
      </w:r>
      <w:r w:rsidRPr="00862F18">
        <w:rPr>
          <w:rFonts w:ascii="Arial" w:hAnsi="Arial" w:cs="Arial"/>
          <w:sz w:val="24"/>
          <w:szCs w:val="24"/>
        </w:rPr>
        <w:t>О проведении месячника по профилактике детского травматизма в муниципальных образовательных учреждениях города Мурманска в 201</w:t>
      </w:r>
      <w:r w:rsidR="008301E3" w:rsidRPr="00862F18">
        <w:rPr>
          <w:rFonts w:ascii="Arial" w:hAnsi="Arial" w:cs="Arial"/>
          <w:sz w:val="24"/>
          <w:szCs w:val="24"/>
        </w:rPr>
        <w:t>6</w:t>
      </w:r>
      <w:r w:rsidR="00A60BCF">
        <w:rPr>
          <w:rFonts w:ascii="Arial" w:hAnsi="Arial" w:cs="Arial"/>
          <w:sz w:val="24"/>
          <w:szCs w:val="24"/>
        </w:rPr>
        <w:t xml:space="preserve"> году»</w:t>
      </w:r>
    </w:p>
    <w:p w:rsidR="00663CB8" w:rsidRDefault="00663CB8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5B458E" w:rsidRDefault="005B458E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46949" w:rsidRPr="00EF248F" w:rsidRDefault="00E46949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002060"/>
          <w:sz w:val="32"/>
          <w:szCs w:val="24"/>
        </w:rPr>
      </w:pPr>
      <w:r w:rsidRPr="00EF248F">
        <w:rPr>
          <w:rFonts w:ascii="Arial" w:hAnsi="Arial" w:cs="Arial"/>
          <w:b/>
          <w:bCs/>
          <w:color w:val="002060"/>
          <w:sz w:val="32"/>
          <w:szCs w:val="24"/>
        </w:rPr>
        <w:t>Организация профилактических мероприятий – основа обеспечени</w:t>
      </w:r>
      <w:r w:rsidR="0094131B" w:rsidRPr="00EF248F">
        <w:rPr>
          <w:rFonts w:ascii="Arial" w:hAnsi="Arial" w:cs="Arial"/>
          <w:b/>
          <w:bCs/>
          <w:color w:val="002060"/>
          <w:sz w:val="32"/>
          <w:szCs w:val="24"/>
        </w:rPr>
        <w:t>я</w:t>
      </w:r>
      <w:r w:rsidRPr="00EF248F">
        <w:rPr>
          <w:rFonts w:ascii="Arial" w:hAnsi="Arial" w:cs="Arial"/>
          <w:b/>
          <w:bCs/>
          <w:color w:val="002060"/>
          <w:sz w:val="32"/>
          <w:szCs w:val="24"/>
        </w:rPr>
        <w:t xml:space="preserve"> безопасности образовательного процесса</w:t>
      </w:r>
    </w:p>
    <w:p w:rsidR="005A0C68" w:rsidRPr="00EF248F" w:rsidRDefault="005A0C68" w:rsidP="0064544C">
      <w:pPr>
        <w:spacing w:after="0" w:line="240" w:lineRule="auto"/>
        <w:ind w:left="284" w:right="284"/>
        <w:jc w:val="both"/>
        <w:rPr>
          <w:rFonts w:ascii="Arial" w:hAnsi="Arial" w:cs="Arial"/>
          <w:b/>
          <w:bCs/>
          <w:color w:val="C00000"/>
          <w:sz w:val="32"/>
          <w:szCs w:val="24"/>
        </w:rPr>
      </w:pPr>
    </w:p>
    <w:p w:rsidR="004F2229" w:rsidRPr="0094131B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/>
          <w:bCs/>
          <w:color w:val="C00000"/>
          <w:sz w:val="24"/>
          <w:szCs w:val="24"/>
        </w:rPr>
        <w:t>ПРОФИЛАКТИКА</w:t>
      </w:r>
      <w:r w:rsidRPr="009413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131B">
        <w:rPr>
          <w:rFonts w:ascii="Arial" w:hAnsi="Arial" w:cs="Arial"/>
          <w:bCs/>
          <w:sz w:val="24"/>
          <w:szCs w:val="24"/>
        </w:rPr>
        <w:t>– комплекс различного рода мероприятий, направленных на предупреждение какого-либо явления и (или) устранение факторов риска.</w:t>
      </w:r>
    </w:p>
    <w:p w:rsidR="00E46949" w:rsidRPr="0094131B" w:rsidRDefault="00E46949" w:rsidP="0064544C">
      <w:pPr>
        <w:spacing w:after="0" w:line="240" w:lineRule="auto"/>
        <w:ind w:left="284" w:right="284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4F2229" w:rsidRPr="0094131B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proofErr w:type="gramStart"/>
      <w:r w:rsidRPr="0094131B">
        <w:rPr>
          <w:rFonts w:ascii="Arial" w:hAnsi="Arial" w:cs="Arial"/>
          <w:b/>
          <w:bCs/>
          <w:color w:val="C00000"/>
          <w:sz w:val="24"/>
          <w:szCs w:val="24"/>
        </w:rPr>
        <w:t>ОБРАЗОВАТЕЛЬНЫЙ ПРОЦЕСС</w:t>
      </w:r>
      <w:r w:rsidRPr="0094131B">
        <w:rPr>
          <w:rFonts w:ascii="Arial" w:hAnsi="Arial" w:cs="Arial"/>
          <w:bCs/>
          <w:sz w:val="24"/>
          <w:szCs w:val="24"/>
        </w:rPr>
        <w:t xml:space="preserve"> – совокупность учебно-воспитательного и самообразовательного процессов, направленная на решение задач образования, воспитания и развития личности в соответствии с государственным образовательным стандартом …</w:t>
      </w:r>
      <w:proofErr w:type="gramEnd"/>
    </w:p>
    <w:p w:rsidR="004F2229" w:rsidRPr="0094131B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lastRenderedPageBreak/>
        <w:t xml:space="preserve">Процессы обучения и воспитания, нахождения в образовательных организациях, за их пределами, организация досуга, отдыха и оздоровления, проезда до места учебы и обратно непосредственно сопряжены с понятиями </w:t>
      </w:r>
      <w:r w:rsidRPr="0094131B">
        <w:rPr>
          <w:rFonts w:ascii="Arial" w:hAnsi="Arial" w:cs="Arial"/>
          <w:b/>
          <w:bCs/>
          <w:sz w:val="24"/>
          <w:szCs w:val="24"/>
        </w:rPr>
        <w:t>БЕЗОПАСНОСТИ</w:t>
      </w:r>
      <w:r w:rsidRPr="0094131B">
        <w:rPr>
          <w:rFonts w:ascii="Arial" w:hAnsi="Arial" w:cs="Arial"/>
          <w:bCs/>
          <w:sz w:val="24"/>
          <w:szCs w:val="24"/>
        </w:rPr>
        <w:t xml:space="preserve">. </w:t>
      </w:r>
    </w:p>
    <w:p w:rsidR="00E46949" w:rsidRPr="0094131B" w:rsidRDefault="00E46949" w:rsidP="0064544C">
      <w:pPr>
        <w:spacing w:after="0" w:line="240" w:lineRule="auto"/>
        <w:ind w:left="284" w:right="284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4F2229" w:rsidRPr="0094131B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bCs/>
          <w:sz w:val="24"/>
          <w:szCs w:val="24"/>
        </w:rPr>
      </w:pPr>
      <w:r w:rsidRPr="0094131B">
        <w:rPr>
          <w:rFonts w:ascii="Arial" w:hAnsi="Arial" w:cs="Arial"/>
          <w:b/>
          <w:bCs/>
          <w:color w:val="C00000"/>
          <w:sz w:val="24"/>
          <w:szCs w:val="24"/>
        </w:rPr>
        <w:t>БЕЗОПАСНОСТЬ</w:t>
      </w:r>
      <w:r w:rsidRPr="0094131B">
        <w:rPr>
          <w:rFonts w:ascii="Arial" w:hAnsi="Arial" w:cs="Arial"/>
          <w:bCs/>
          <w:sz w:val="24"/>
          <w:szCs w:val="24"/>
        </w:rPr>
        <w:t xml:space="preserve"> включает защиту участников образовательного процесса от чрезвычайных ситуаций: пожары, природные, экологические и техногенные катастрофы, террористические угрозы, от транспортного и бытового травматизма, травматизм по месту учебы, защиту от незаконного вторжения в личное информационное пространство. </w:t>
      </w:r>
    </w:p>
    <w:p w:rsidR="00513322" w:rsidRPr="0094131B" w:rsidRDefault="00513322" w:rsidP="0064544C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93543A" w:rsidRDefault="0064544C" w:rsidP="0064544C">
      <w:pPr>
        <w:spacing w:after="0" w:line="240" w:lineRule="auto"/>
        <w:ind w:left="284" w:right="284"/>
        <w:jc w:val="center"/>
        <w:rPr>
          <w:rFonts w:ascii="Arial" w:hAnsi="Arial" w:cs="Arial"/>
          <w:sz w:val="20"/>
          <w:szCs w:val="20"/>
        </w:rPr>
      </w:pPr>
      <w:r w:rsidRPr="0064544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165249" cy="2604376"/>
            <wp:effectExtent l="95250" t="38100" r="82901" b="24524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2229" w:rsidRPr="00DE5681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i/>
          <w:sz w:val="20"/>
          <w:szCs w:val="20"/>
        </w:rPr>
      </w:pPr>
    </w:p>
    <w:p w:rsidR="0094131B" w:rsidRPr="0094131B" w:rsidRDefault="0094131B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E46949" w:rsidRPr="0094131B" w:rsidRDefault="004F2229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94131B">
        <w:rPr>
          <w:rFonts w:ascii="Arial" w:hAnsi="Arial" w:cs="Arial"/>
          <w:b/>
          <w:bCs/>
          <w:color w:val="C00000"/>
          <w:sz w:val="24"/>
          <w:szCs w:val="24"/>
        </w:rPr>
        <w:t xml:space="preserve">СОЗДАНИЕ  И  ФУНКЦИОНИРОВАНИЕ  СИСТЕМЫ  БЕЗОПАСНОСТИ  </w:t>
      </w:r>
    </w:p>
    <w:p w:rsidR="004F2229" w:rsidRPr="0094131B" w:rsidRDefault="004F2229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4131B">
        <w:rPr>
          <w:rFonts w:ascii="Arial" w:hAnsi="Arial" w:cs="Arial"/>
          <w:b/>
          <w:bCs/>
          <w:color w:val="C00000"/>
          <w:sz w:val="24"/>
          <w:szCs w:val="24"/>
        </w:rPr>
        <w:t>ОБРАЗОВАТЕЛЬНОГО  ПРОЦЕССА</w:t>
      </w:r>
    </w:p>
    <w:p w:rsidR="00030F85" w:rsidRPr="0094131B" w:rsidRDefault="005A0C68" w:rsidP="0064544C">
      <w:pPr>
        <w:numPr>
          <w:ilvl w:val="0"/>
          <w:numId w:val="1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Выявление угроз жизни и здоровью участников образовательного процесса и    сопутствующих им рисков.</w:t>
      </w:r>
    </w:p>
    <w:p w:rsidR="00030F85" w:rsidRPr="0094131B" w:rsidRDefault="005A0C68" w:rsidP="0064544C">
      <w:pPr>
        <w:numPr>
          <w:ilvl w:val="0"/>
          <w:numId w:val="1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Выработка политики обеспечения безопасности образовательного процесса.</w:t>
      </w:r>
    </w:p>
    <w:p w:rsidR="00030F85" w:rsidRPr="0094131B" w:rsidRDefault="005A0C68" w:rsidP="0064544C">
      <w:pPr>
        <w:numPr>
          <w:ilvl w:val="0"/>
          <w:numId w:val="1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Определение целей и задач, соответствующих выработанной политике, применительно к каждой функции и уровню управления, установление приоритетов.</w:t>
      </w:r>
    </w:p>
    <w:p w:rsidR="00030F85" w:rsidRPr="0094131B" w:rsidRDefault="005A0C68" w:rsidP="0064544C">
      <w:pPr>
        <w:numPr>
          <w:ilvl w:val="0"/>
          <w:numId w:val="1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Разработка организационной схемы.</w:t>
      </w:r>
    </w:p>
    <w:p w:rsidR="00030F85" w:rsidRPr="0094131B" w:rsidRDefault="005A0C68" w:rsidP="0064544C">
      <w:pPr>
        <w:numPr>
          <w:ilvl w:val="0"/>
          <w:numId w:val="1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Планирование показателей, характеризующих безопасность образовательного процесса.</w:t>
      </w:r>
    </w:p>
    <w:p w:rsidR="00030F85" w:rsidRPr="0094131B" w:rsidRDefault="005A0C68" w:rsidP="0064544C">
      <w:pPr>
        <w:numPr>
          <w:ilvl w:val="0"/>
          <w:numId w:val="1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Контроль состояния безопасности.</w:t>
      </w:r>
    </w:p>
    <w:p w:rsidR="00030F85" w:rsidRPr="0094131B" w:rsidRDefault="005A0C68" w:rsidP="0064544C">
      <w:pPr>
        <w:numPr>
          <w:ilvl w:val="0"/>
          <w:numId w:val="1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Анализ функционирования системы.</w:t>
      </w:r>
    </w:p>
    <w:p w:rsidR="00030F85" w:rsidRPr="0094131B" w:rsidRDefault="005A0C68" w:rsidP="0064544C">
      <w:pPr>
        <w:numPr>
          <w:ilvl w:val="0"/>
          <w:numId w:val="1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Корректирующие и предупредительные действия.</w:t>
      </w:r>
    </w:p>
    <w:p w:rsidR="00030F85" w:rsidRPr="0094131B" w:rsidRDefault="005A0C68" w:rsidP="0064544C">
      <w:pPr>
        <w:numPr>
          <w:ilvl w:val="0"/>
          <w:numId w:val="1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 xml:space="preserve">Адаптация к изменяющимся обстоятельствам. </w:t>
      </w:r>
    </w:p>
    <w:p w:rsidR="00E46949" w:rsidRPr="0094131B" w:rsidRDefault="00E46949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E46949" w:rsidRPr="0094131B" w:rsidRDefault="004F2229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94131B">
        <w:rPr>
          <w:rFonts w:ascii="Arial" w:hAnsi="Arial" w:cs="Arial"/>
          <w:b/>
          <w:bCs/>
          <w:color w:val="C00000"/>
          <w:sz w:val="24"/>
          <w:szCs w:val="24"/>
        </w:rPr>
        <w:t>ЦЕЛИ И ЗАДАЧИ ПРОФИЛАКТИЧЕСКИХ МЕРОПРИЯТИЙ</w:t>
      </w:r>
    </w:p>
    <w:p w:rsidR="004F2229" w:rsidRPr="0094131B" w:rsidRDefault="004F2229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4131B">
        <w:rPr>
          <w:rFonts w:ascii="Arial" w:hAnsi="Arial" w:cs="Arial"/>
          <w:b/>
          <w:bCs/>
          <w:color w:val="C00000"/>
          <w:sz w:val="24"/>
          <w:szCs w:val="24"/>
        </w:rPr>
        <w:t>В ОБРАЗОВАТЕЛЬНОМ УЧРЕЖДЕНИИ</w:t>
      </w:r>
    </w:p>
    <w:p w:rsidR="004F2229" w:rsidRPr="0094131B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  <w:u w:val="single"/>
        </w:rPr>
        <w:t>Цель профилактической работы:</w:t>
      </w:r>
    </w:p>
    <w:p w:rsidR="004F2229" w:rsidRPr="0094131B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 xml:space="preserve">развитие на постоянной основе инфраструктуры и конкретизация содержания профилактической деятельности, направленной на сохранение жизни и </w:t>
      </w:r>
      <w:proofErr w:type="gramStart"/>
      <w:r w:rsidRPr="0094131B">
        <w:rPr>
          <w:rFonts w:ascii="Arial" w:hAnsi="Arial" w:cs="Arial"/>
          <w:bCs/>
          <w:sz w:val="24"/>
          <w:szCs w:val="24"/>
        </w:rPr>
        <w:t>здоровья</w:t>
      </w:r>
      <w:proofErr w:type="gramEnd"/>
      <w:r w:rsidRPr="0094131B">
        <w:rPr>
          <w:rFonts w:ascii="Arial" w:hAnsi="Arial" w:cs="Arial"/>
          <w:bCs/>
          <w:sz w:val="24"/>
          <w:szCs w:val="24"/>
        </w:rPr>
        <w:t xml:space="preserve"> обучающихся в процессе образовательной деятельности.</w:t>
      </w:r>
    </w:p>
    <w:p w:rsidR="004F2229" w:rsidRPr="0094131B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  <w:u w:val="single"/>
        </w:rPr>
        <w:t>Задачи:</w:t>
      </w:r>
      <w:r w:rsidRPr="0094131B">
        <w:rPr>
          <w:rFonts w:ascii="Arial" w:hAnsi="Arial" w:cs="Arial"/>
          <w:bCs/>
          <w:sz w:val="24"/>
          <w:szCs w:val="24"/>
        </w:rPr>
        <w:t xml:space="preserve"> </w:t>
      </w:r>
    </w:p>
    <w:p w:rsidR="00030F85" w:rsidRPr="0094131B" w:rsidRDefault="005A0C68" w:rsidP="00DE5681">
      <w:pPr>
        <w:numPr>
          <w:ilvl w:val="0"/>
          <w:numId w:val="2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Осуществлять нормативно-правовое регулирование в сфере профилактики детского травматизма во время образовательного процесса.</w:t>
      </w:r>
    </w:p>
    <w:p w:rsidR="00030F85" w:rsidRPr="0094131B" w:rsidRDefault="005A0C68" w:rsidP="0064544C">
      <w:pPr>
        <w:numPr>
          <w:ilvl w:val="0"/>
          <w:numId w:val="2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Способствовать формированию единого профилактического пространства путем объединения усилий всех участников профилактической работы.</w:t>
      </w:r>
    </w:p>
    <w:p w:rsidR="00030F85" w:rsidRPr="0094131B" w:rsidRDefault="005A0C68" w:rsidP="0064544C">
      <w:pPr>
        <w:numPr>
          <w:ilvl w:val="0"/>
          <w:numId w:val="2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lastRenderedPageBreak/>
        <w:t>Обучать сотрудников формам и методам работы по профилактике детского травматизма.</w:t>
      </w:r>
    </w:p>
    <w:p w:rsidR="00030F85" w:rsidRPr="0094131B" w:rsidRDefault="005A0C68" w:rsidP="0064544C">
      <w:pPr>
        <w:numPr>
          <w:ilvl w:val="0"/>
          <w:numId w:val="2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Организовать систему информационно-методического сопровождения.</w:t>
      </w:r>
    </w:p>
    <w:p w:rsidR="00030F85" w:rsidRPr="0094131B" w:rsidRDefault="005A0C68" w:rsidP="0064544C">
      <w:pPr>
        <w:numPr>
          <w:ilvl w:val="0"/>
          <w:numId w:val="2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 xml:space="preserve">Предотвращать несчастные случаи с </w:t>
      </w:r>
      <w:proofErr w:type="gramStart"/>
      <w:r w:rsidRPr="0094131B">
        <w:rPr>
          <w:rFonts w:ascii="Arial" w:hAnsi="Arial" w:cs="Arial"/>
          <w:bCs/>
          <w:sz w:val="24"/>
          <w:szCs w:val="24"/>
        </w:rPr>
        <w:t>обучающимися</w:t>
      </w:r>
      <w:proofErr w:type="gramEnd"/>
      <w:r w:rsidRPr="0094131B">
        <w:rPr>
          <w:rFonts w:ascii="Arial" w:hAnsi="Arial" w:cs="Arial"/>
          <w:bCs/>
          <w:sz w:val="24"/>
          <w:szCs w:val="24"/>
        </w:rPr>
        <w:t xml:space="preserve"> в ходе образовательного процесса, а также при проведении мероприятий.</w:t>
      </w:r>
    </w:p>
    <w:p w:rsidR="00030F85" w:rsidRPr="0094131B" w:rsidRDefault="005A0C68" w:rsidP="0064544C">
      <w:pPr>
        <w:numPr>
          <w:ilvl w:val="0"/>
          <w:numId w:val="2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 xml:space="preserve">Предупреждать детский травматизм. </w:t>
      </w:r>
    </w:p>
    <w:p w:rsidR="005A0C68" w:rsidRPr="0094131B" w:rsidRDefault="005A0C68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4F2229" w:rsidRPr="0094131B" w:rsidRDefault="004F2229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4131B">
        <w:rPr>
          <w:rFonts w:ascii="Arial" w:hAnsi="Arial" w:cs="Arial"/>
          <w:b/>
          <w:bCs/>
          <w:color w:val="C00000"/>
          <w:sz w:val="24"/>
          <w:szCs w:val="24"/>
        </w:rPr>
        <w:t>ПРИНЦ</w:t>
      </w:r>
      <w:r w:rsidR="0094131B">
        <w:rPr>
          <w:rFonts w:ascii="Arial" w:hAnsi="Arial" w:cs="Arial"/>
          <w:b/>
          <w:bCs/>
          <w:color w:val="C00000"/>
          <w:sz w:val="24"/>
          <w:szCs w:val="24"/>
        </w:rPr>
        <w:t>ИПЫ ПРОФИЛАКТИЧЕСКОЙ РАБОТЫ</w:t>
      </w:r>
    </w:p>
    <w:p w:rsidR="00030F85" w:rsidRPr="0094131B" w:rsidRDefault="005A0C68" w:rsidP="00886719">
      <w:pPr>
        <w:numPr>
          <w:ilvl w:val="0"/>
          <w:numId w:val="6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  <w:u w:val="single"/>
        </w:rPr>
        <w:t>Легитимность</w:t>
      </w:r>
      <w:r w:rsidRPr="0094131B">
        <w:rPr>
          <w:rFonts w:ascii="Arial" w:hAnsi="Arial" w:cs="Arial"/>
          <w:bCs/>
          <w:sz w:val="24"/>
          <w:szCs w:val="24"/>
        </w:rPr>
        <w:t xml:space="preserve"> – соответствие любых форм профилактической деятельности законодательным актам федерального и регионального значения.</w:t>
      </w:r>
    </w:p>
    <w:p w:rsidR="00030F85" w:rsidRPr="0094131B" w:rsidRDefault="005A0C68" w:rsidP="00886719">
      <w:pPr>
        <w:numPr>
          <w:ilvl w:val="0"/>
          <w:numId w:val="6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  <w:u w:val="single"/>
        </w:rPr>
        <w:t>Стратегическая целостность</w:t>
      </w:r>
      <w:r w:rsidRPr="0094131B">
        <w:rPr>
          <w:rFonts w:ascii="Arial" w:hAnsi="Arial" w:cs="Arial"/>
          <w:bCs/>
          <w:sz w:val="24"/>
          <w:szCs w:val="24"/>
        </w:rPr>
        <w:t xml:space="preserve"> – единая стратегия профилактики, включая основные направления, </w:t>
      </w:r>
      <w:proofErr w:type="gramStart"/>
      <w:r w:rsidRPr="0094131B">
        <w:rPr>
          <w:rFonts w:ascii="Arial" w:hAnsi="Arial" w:cs="Arial"/>
          <w:bCs/>
          <w:sz w:val="24"/>
          <w:szCs w:val="24"/>
        </w:rPr>
        <w:t>методические подходы</w:t>
      </w:r>
      <w:proofErr w:type="gramEnd"/>
      <w:r w:rsidRPr="0094131B">
        <w:rPr>
          <w:rFonts w:ascii="Arial" w:hAnsi="Arial" w:cs="Arial"/>
          <w:bCs/>
          <w:sz w:val="24"/>
          <w:szCs w:val="24"/>
        </w:rPr>
        <w:t xml:space="preserve"> и конкретные мероприятия.</w:t>
      </w:r>
    </w:p>
    <w:p w:rsidR="00030F85" w:rsidRPr="0094131B" w:rsidRDefault="005A0C68" w:rsidP="00886719">
      <w:pPr>
        <w:numPr>
          <w:ilvl w:val="0"/>
          <w:numId w:val="6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  <w:u w:val="single"/>
        </w:rPr>
        <w:t>Системность</w:t>
      </w:r>
      <w:r w:rsidRPr="0094131B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94131B">
        <w:rPr>
          <w:rFonts w:ascii="Arial" w:hAnsi="Arial" w:cs="Arial"/>
          <w:bCs/>
          <w:sz w:val="24"/>
          <w:szCs w:val="24"/>
        </w:rPr>
        <w:t>межпрофессиональное</w:t>
      </w:r>
      <w:proofErr w:type="spellEnd"/>
      <w:r w:rsidRPr="0094131B">
        <w:rPr>
          <w:rFonts w:ascii="Arial" w:hAnsi="Arial" w:cs="Arial"/>
          <w:bCs/>
          <w:sz w:val="24"/>
          <w:szCs w:val="24"/>
        </w:rPr>
        <w:t xml:space="preserve"> взаимодействие специалистов различных служб и ведомств.</w:t>
      </w:r>
    </w:p>
    <w:p w:rsidR="00030F85" w:rsidRPr="0094131B" w:rsidRDefault="005A0C68" w:rsidP="00886719">
      <w:pPr>
        <w:numPr>
          <w:ilvl w:val="0"/>
          <w:numId w:val="6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  <w:u w:val="single"/>
        </w:rPr>
        <w:t>Многоаспектность</w:t>
      </w:r>
      <w:r w:rsidRPr="0094131B">
        <w:rPr>
          <w:rFonts w:ascii="Arial" w:hAnsi="Arial" w:cs="Arial"/>
          <w:bCs/>
          <w:sz w:val="24"/>
          <w:szCs w:val="24"/>
        </w:rPr>
        <w:t xml:space="preserve"> – комплексное использование форм профилактической деятельности.</w:t>
      </w:r>
    </w:p>
    <w:p w:rsidR="00030F85" w:rsidRPr="0094131B" w:rsidRDefault="005A0C68" w:rsidP="00886719">
      <w:pPr>
        <w:numPr>
          <w:ilvl w:val="0"/>
          <w:numId w:val="6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  <w:u w:val="single"/>
        </w:rPr>
        <w:t>Ситуационная адекватность</w:t>
      </w:r>
      <w:r w:rsidRPr="0094131B">
        <w:rPr>
          <w:rFonts w:ascii="Arial" w:hAnsi="Arial" w:cs="Arial"/>
          <w:bCs/>
          <w:sz w:val="24"/>
          <w:szCs w:val="24"/>
        </w:rPr>
        <w:t xml:space="preserve"> – соответствие содержания и организации профилактики с учетом травм, возникших у детей на территории образовательной организации.</w:t>
      </w:r>
    </w:p>
    <w:p w:rsidR="00030F85" w:rsidRPr="0094131B" w:rsidRDefault="005A0C68" w:rsidP="00886719">
      <w:pPr>
        <w:numPr>
          <w:ilvl w:val="0"/>
          <w:numId w:val="6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  <w:u w:val="single"/>
        </w:rPr>
        <w:t>Динамичность</w:t>
      </w:r>
      <w:r w:rsidRPr="0094131B">
        <w:rPr>
          <w:rFonts w:ascii="Arial" w:hAnsi="Arial" w:cs="Arial"/>
          <w:bCs/>
          <w:sz w:val="24"/>
          <w:szCs w:val="24"/>
        </w:rPr>
        <w:t xml:space="preserve"> –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030F85" w:rsidRPr="0094131B" w:rsidRDefault="005A0C68" w:rsidP="00886719">
      <w:pPr>
        <w:numPr>
          <w:ilvl w:val="0"/>
          <w:numId w:val="6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  <w:u w:val="single"/>
        </w:rPr>
        <w:t>Эффективное использование ресурсов</w:t>
      </w:r>
      <w:r w:rsidRPr="0094131B">
        <w:rPr>
          <w:rFonts w:ascii="Arial" w:hAnsi="Arial" w:cs="Arial"/>
          <w:bCs/>
          <w:sz w:val="24"/>
          <w:szCs w:val="24"/>
        </w:rPr>
        <w:t xml:space="preserve"> – использование уже имеющихся содержательных, методических, профессиональных ресурсов. </w:t>
      </w:r>
    </w:p>
    <w:p w:rsidR="00E46949" w:rsidRPr="0094131B" w:rsidRDefault="00E46949" w:rsidP="0064544C">
      <w:pPr>
        <w:spacing w:after="0" w:line="240" w:lineRule="auto"/>
        <w:ind w:left="284" w:right="284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4F2229" w:rsidRPr="0094131B" w:rsidRDefault="004F2229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4131B">
        <w:rPr>
          <w:rFonts w:ascii="Arial" w:hAnsi="Arial" w:cs="Arial"/>
          <w:b/>
          <w:bCs/>
          <w:color w:val="C00000"/>
          <w:sz w:val="24"/>
          <w:szCs w:val="24"/>
        </w:rPr>
        <w:t>ОБЕСПЕЧЕНИЕ БЕЗОПАСНОСТИ ОБРАЗОВАТЕЛЬНОГО ПРОЦЕССА ЗАВИСИТ:</w:t>
      </w:r>
    </w:p>
    <w:p w:rsidR="00030F85" w:rsidRPr="0094131B" w:rsidRDefault="005A0C68" w:rsidP="00886719">
      <w:pPr>
        <w:numPr>
          <w:ilvl w:val="0"/>
          <w:numId w:val="3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от степени профессионализма и компетентности сотрудников, отвечающих за безопасность образовательной организации и образовательного процесса;</w:t>
      </w:r>
    </w:p>
    <w:p w:rsidR="00030F85" w:rsidRPr="0094131B" w:rsidRDefault="005A0C68" w:rsidP="00886719">
      <w:pPr>
        <w:numPr>
          <w:ilvl w:val="0"/>
          <w:numId w:val="3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от слаженности работы администрации и педагогов;</w:t>
      </w:r>
    </w:p>
    <w:p w:rsidR="00030F85" w:rsidRPr="0094131B" w:rsidRDefault="005A0C68" w:rsidP="00886719">
      <w:pPr>
        <w:numPr>
          <w:ilvl w:val="0"/>
          <w:numId w:val="3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разграничение полномочий и компетенций разных уровней управления образовательным процессом;</w:t>
      </w:r>
    </w:p>
    <w:p w:rsidR="00030F85" w:rsidRPr="0094131B" w:rsidRDefault="005A0C68" w:rsidP="00886719">
      <w:pPr>
        <w:numPr>
          <w:ilvl w:val="0"/>
          <w:numId w:val="3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от разработки и применения инструктивно-методической документации (например, по пожарной безопасности; правила безопасности при проведении занятий в образовательной организации по химии, биологии, физике, информатике, физической культуре, технологии и др.; о поддержании дисциплины и порядка на территории образовательной организации и т.п.).</w:t>
      </w:r>
    </w:p>
    <w:p w:rsidR="005A0C68" w:rsidRPr="0094131B" w:rsidRDefault="005A0C68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4F2229" w:rsidRPr="0094131B" w:rsidRDefault="004F2229" w:rsidP="0064544C">
      <w:pPr>
        <w:spacing w:after="0" w:line="240" w:lineRule="auto"/>
        <w:ind w:left="284" w:right="284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4131B">
        <w:rPr>
          <w:rFonts w:ascii="Arial" w:hAnsi="Arial" w:cs="Arial"/>
          <w:b/>
          <w:bCs/>
          <w:color w:val="C00000"/>
          <w:sz w:val="24"/>
          <w:szCs w:val="24"/>
        </w:rPr>
        <w:t>ФУНКЦИОНАЛ  СОТРУДНИКОВ  ОБРАЗОВАТЕЛЬНОГО УЧРЕЖДЕНИЯ  ПРИ ПРОВЕДЕНИИ  ПРОФИЛАКТИЧЕСКОЙ  РАБОТЫ</w:t>
      </w:r>
    </w:p>
    <w:p w:rsidR="004F2229" w:rsidRPr="0094131B" w:rsidRDefault="004F2229" w:rsidP="00886719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 xml:space="preserve">В систему работы по профилактике детского травматизма при организации образовательного процесса входят </w:t>
      </w:r>
      <w:r w:rsidRPr="0094131B">
        <w:rPr>
          <w:rFonts w:ascii="Arial" w:hAnsi="Arial" w:cs="Arial"/>
          <w:bCs/>
          <w:i/>
          <w:color w:val="0000FF"/>
          <w:sz w:val="24"/>
          <w:szCs w:val="24"/>
        </w:rPr>
        <w:t>все сотрудники</w:t>
      </w:r>
      <w:r w:rsidRPr="0094131B">
        <w:rPr>
          <w:rFonts w:ascii="Arial" w:hAnsi="Arial" w:cs="Arial"/>
          <w:bCs/>
          <w:sz w:val="24"/>
          <w:szCs w:val="24"/>
        </w:rPr>
        <w:t xml:space="preserve"> образовательного учреждения.</w:t>
      </w:r>
    </w:p>
    <w:p w:rsidR="004F2229" w:rsidRPr="0094131B" w:rsidRDefault="004F2229" w:rsidP="00886719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Часть функций по обеспечению безопасности участников образовательного процесса назначает сотрудникам руководитель, создавая соответствующие структуры, распределяя обязанности между должностными лицами и устанавливая локальными нормативными актами требования к обеспечению безопасности образовательного процесса.</w:t>
      </w:r>
    </w:p>
    <w:p w:rsidR="004F2229" w:rsidRPr="0094131B" w:rsidRDefault="004F2229" w:rsidP="00886719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 xml:space="preserve">Придается особое значение разработке инструктивно-методической документации. </w:t>
      </w:r>
    </w:p>
    <w:p w:rsidR="00E46949" w:rsidRPr="0094131B" w:rsidRDefault="00E46949" w:rsidP="0064544C">
      <w:pPr>
        <w:tabs>
          <w:tab w:val="left" w:pos="709"/>
        </w:tabs>
        <w:spacing w:after="0" w:line="240" w:lineRule="auto"/>
        <w:ind w:left="709" w:right="284"/>
        <w:jc w:val="both"/>
        <w:rPr>
          <w:rFonts w:ascii="Arial" w:hAnsi="Arial" w:cs="Arial"/>
          <w:bCs/>
          <w:sz w:val="24"/>
          <w:szCs w:val="24"/>
        </w:rPr>
      </w:pPr>
    </w:p>
    <w:p w:rsidR="004F2229" w:rsidRPr="0094131B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b/>
          <w:sz w:val="24"/>
          <w:szCs w:val="24"/>
        </w:rPr>
      </w:pPr>
      <w:r w:rsidRPr="0094131B">
        <w:rPr>
          <w:rFonts w:ascii="Arial" w:hAnsi="Arial" w:cs="Arial"/>
          <w:b/>
          <w:bCs/>
          <w:sz w:val="24"/>
          <w:szCs w:val="24"/>
        </w:rPr>
        <w:t>Должностные лица, осуществляющие руководство системой обеспечения безопасности участников образовательного процесса:</w:t>
      </w:r>
    </w:p>
    <w:p w:rsidR="00030F85" w:rsidRPr="0094131B" w:rsidRDefault="005A0C68" w:rsidP="00886719">
      <w:pPr>
        <w:numPr>
          <w:ilvl w:val="0"/>
          <w:numId w:val="4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руководитель организации;</w:t>
      </w:r>
    </w:p>
    <w:p w:rsidR="00030F85" w:rsidRPr="0094131B" w:rsidRDefault="005A0C68" w:rsidP="00886719">
      <w:pPr>
        <w:numPr>
          <w:ilvl w:val="0"/>
          <w:numId w:val="4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ответственный за обеспечение безопасности (заместитель директора).</w:t>
      </w:r>
    </w:p>
    <w:p w:rsidR="00E46949" w:rsidRPr="0094131B" w:rsidRDefault="00E46949" w:rsidP="0064544C">
      <w:pPr>
        <w:spacing w:after="0" w:line="240" w:lineRule="auto"/>
        <w:ind w:left="284" w:right="284"/>
        <w:jc w:val="both"/>
        <w:rPr>
          <w:rFonts w:ascii="Arial" w:hAnsi="Arial" w:cs="Arial"/>
          <w:bCs/>
          <w:sz w:val="24"/>
          <w:szCs w:val="24"/>
        </w:rPr>
      </w:pPr>
    </w:p>
    <w:p w:rsidR="004F2229" w:rsidRPr="0094131B" w:rsidRDefault="004F2229" w:rsidP="0064544C">
      <w:pPr>
        <w:spacing w:after="0" w:line="240" w:lineRule="auto"/>
        <w:ind w:left="284" w:right="284"/>
        <w:jc w:val="both"/>
        <w:rPr>
          <w:rFonts w:ascii="Arial" w:hAnsi="Arial" w:cs="Arial"/>
          <w:b/>
          <w:sz w:val="24"/>
          <w:szCs w:val="24"/>
        </w:rPr>
      </w:pPr>
      <w:r w:rsidRPr="0094131B">
        <w:rPr>
          <w:rFonts w:ascii="Arial" w:hAnsi="Arial" w:cs="Arial"/>
          <w:b/>
          <w:bCs/>
          <w:sz w:val="24"/>
          <w:szCs w:val="24"/>
        </w:rPr>
        <w:t>Должностные лица, ответственные за обеспечение безопасности образовательного процесса  в пределах порученных им участков работы:</w:t>
      </w:r>
    </w:p>
    <w:p w:rsidR="00030F85" w:rsidRPr="0094131B" w:rsidRDefault="005A0C68" w:rsidP="00886719">
      <w:pPr>
        <w:numPr>
          <w:ilvl w:val="0"/>
          <w:numId w:val="5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lastRenderedPageBreak/>
        <w:t>ответственный за организацию работы по обеспечению безопасности (заместитель директора или преподаватель ОБЖ);</w:t>
      </w:r>
    </w:p>
    <w:p w:rsidR="00030F85" w:rsidRPr="0094131B" w:rsidRDefault="005A0C68" w:rsidP="00886719">
      <w:pPr>
        <w:numPr>
          <w:ilvl w:val="0"/>
          <w:numId w:val="5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 xml:space="preserve">ответственный за воспитание и пропаганду безопасного поведения </w:t>
      </w:r>
      <w:proofErr w:type="gramStart"/>
      <w:r w:rsidRPr="0094131B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94131B">
        <w:rPr>
          <w:rFonts w:ascii="Arial" w:hAnsi="Arial" w:cs="Arial"/>
          <w:bCs/>
          <w:sz w:val="24"/>
          <w:szCs w:val="24"/>
        </w:rPr>
        <w:t xml:space="preserve"> (заместитель директора по воспитательной работе);</w:t>
      </w:r>
    </w:p>
    <w:p w:rsidR="00030F85" w:rsidRPr="0094131B" w:rsidRDefault="005A0C68" w:rsidP="00886719">
      <w:pPr>
        <w:numPr>
          <w:ilvl w:val="0"/>
          <w:numId w:val="5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 xml:space="preserve">ответственный за содержание территории, зданий, сооружений; электрохозяйства; эксплуатацию тепловых сетей и </w:t>
      </w:r>
      <w:r w:rsidR="00EF248F">
        <w:rPr>
          <w:rFonts w:ascii="Arial" w:hAnsi="Arial" w:cs="Arial"/>
          <w:bCs/>
          <w:sz w:val="24"/>
          <w:szCs w:val="24"/>
        </w:rPr>
        <w:t>энерго</w:t>
      </w:r>
      <w:r w:rsidRPr="0094131B">
        <w:rPr>
          <w:rFonts w:ascii="Arial" w:hAnsi="Arial" w:cs="Arial"/>
          <w:bCs/>
          <w:sz w:val="24"/>
          <w:szCs w:val="24"/>
        </w:rPr>
        <w:t>установок (заместитель директора по административно-хозяйственной работе);</w:t>
      </w:r>
    </w:p>
    <w:p w:rsidR="00030F85" w:rsidRPr="0094131B" w:rsidRDefault="005A0C68" w:rsidP="00886719">
      <w:pPr>
        <w:numPr>
          <w:ilvl w:val="0"/>
          <w:numId w:val="5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proofErr w:type="gramStart"/>
      <w:r w:rsidRPr="0094131B">
        <w:rPr>
          <w:rFonts w:ascii="Arial" w:hAnsi="Arial" w:cs="Arial"/>
          <w:bCs/>
          <w:sz w:val="24"/>
          <w:szCs w:val="24"/>
        </w:rPr>
        <w:t>ответственный</w:t>
      </w:r>
      <w:proofErr w:type="gramEnd"/>
      <w:r w:rsidRPr="0094131B">
        <w:rPr>
          <w:rFonts w:ascii="Arial" w:hAnsi="Arial" w:cs="Arial"/>
          <w:bCs/>
          <w:sz w:val="24"/>
          <w:szCs w:val="24"/>
        </w:rPr>
        <w:t xml:space="preserve"> за обеспечение безопасных условий труда в учебных кабинетах (педагоги);</w:t>
      </w:r>
    </w:p>
    <w:p w:rsidR="00E46949" w:rsidRPr="0094131B" w:rsidRDefault="005A0C68" w:rsidP="00886719">
      <w:pPr>
        <w:numPr>
          <w:ilvl w:val="0"/>
          <w:numId w:val="5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proofErr w:type="gramStart"/>
      <w:r w:rsidRPr="0094131B">
        <w:rPr>
          <w:rFonts w:ascii="Arial" w:hAnsi="Arial" w:cs="Arial"/>
          <w:bCs/>
          <w:sz w:val="24"/>
          <w:szCs w:val="24"/>
        </w:rPr>
        <w:t>ответственный</w:t>
      </w:r>
      <w:proofErr w:type="gramEnd"/>
      <w:r w:rsidRPr="0094131B">
        <w:rPr>
          <w:rFonts w:ascii="Arial" w:hAnsi="Arial" w:cs="Arial"/>
          <w:bCs/>
          <w:sz w:val="24"/>
          <w:szCs w:val="24"/>
        </w:rPr>
        <w:t xml:space="preserve"> за формирование у обучающихся мотивов безопасного поведения (классные руководители);</w:t>
      </w:r>
    </w:p>
    <w:p w:rsidR="004F2229" w:rsidRPr="0094131B" w:rsidRDefault="004F2229" w:rsidP="00886719">
      <w:pPr>
        <w:numPr>
          <w:ilvl w:val="0"/>
          <w:numId w:val="5"/>
        </w:num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hAnsi="Arial" w:cs="Arial"/>
          <w:bCs/>
          <w:sz w:val="24"/>
          <w:szCs w:val="24"/>
        </w:rPr>
        <w:t>ответственные за проведение внеклассных, внешкольных и других разовых мероприятий (должностные лица и педагогические работники образовательной организации).</w:t>
      </w:r>
    </w:p>
    <w:p w:rsidR="00D9250A" w:rsidRDefault="00D9250A" w:rsidP="00E47AA9">
      <w:pPr>
        <w:ind w:left="720" w:right="284"/>
        <w:jc w:val="center"/>
        <w:rPr>
          <w:rFonts w:ascii="Arial" w:hAnsi="Arial" w:cs="Arial"/>
          <w:b/>
          <w:bCs/>
          <w:caps/>
          <w:color w:val="C00000"/>
          <w:sz w:val="24"/>
          <w:szCs w:val="24"/>
        </w:rPr>
      </w:pPr>
    </w:p>
    <w:p w:rsidR="00E47AA9" w:rsidRPr="0094131B" w:rsidRDefault="00E47AA9" w:rsidP="00E47AA9">
      <w:pPr>
        <w:ind w:left="720" w:right="284"/>
        <w:jc w:val="center"/>
        <w:rPr>
          <w:rFonts w:ascii="Arial" w:hAnsi="Arial" w:cs="Arial"/>
          <w:b/>
          <w:bCs/>
          <w:caps/>
          <w:color w:val="C00000"/>
          <w:sz w:val="24"/>
          <w:szCs w:val="24"/>
        </w:rPr>
      </w:pPr>
      <w:r w:rsidRPr="0094131B">
        <w:rPr>
          <w:rFonts w:ascii="Arial" w:hAnsi="Arial" w:cs="Arial"/>
          <w:b/>
          <w:bCs/>
          <w:caps/>
          <w:color w:val="C00000"/>
          <w:sz w:val="24"/>
          <w:szCs w:val="24"/>
        </w:rPr>
        <w:t>Структура  организации  профилактики  детского  травматизма</w:t>
      </w:r>
    </w:p>
    <w:p w:rsidR="004F2229" w:rsidRDefault="00E47AA9" w:rsidP="00E47AA9">
      <w:pPr>
        <w:spacing w:after="0" w:line="240" w:lineRule="auto"/>
        <w:ind w:left="284" w:right="284"/>
        <w:jc w:val="center"/>
        <w:rPr>
          <w:rFonts w:ascii="Arial" w:hAnsi="Arial" w:cs="Arial"/>
        </w:rPr>
      </w:pPr>
      <w:r w:rsidRPr="00E47AA9">
        <w:rPr>
          <w:rFonts w:ascii="Arial" w:hAnsi="Arial" w:cs="Arial"/>
          <w:noProof/>
          <w:lang w:eastAsia="ru-RU"/>
        </w:rPr>
        <w:drawing>
          <wp:inline distT="0" distB="0" distL="0" distR="0">
            <wp:extent cx="4426145" cy="1873577"/>
            <wp:effectExtent l="57150" t="19050" r="0" b="31423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4131B" w:rsidRDefault="0094131B" w:rsidP="0051332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C00000"/>
          <w:sz w:val="18"/>
          <w:szCs w:val="20"/>
          <w:lang w:eastAsia="ru-RU"/>
        </w:rPr>
      </w:pPr>
    </w:p>
    <w:p w:rsidR="00D9250A" w:rsidRDefault="00D9250A" w:rsidP="0051332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94131B" w:rsidRDefault="0094131B" w:rsidP="00513322">
      <w:pPr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94131B" w:rsidRDefault="00513322" w:rsidP="00513322">
      <w:pPr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Организации дежурства педагогических работников</w:t>
      </w:r>
    </w:p>
    <w:p w:rsidR="00513322" w:rsidRPr="0094131B" w:rsidRDefault="00513322" w:rsidP="00513322">
      <w:pPr>
        <w:spacing w:after="0" w:line="270" w:lineRule="atLeast"/>
        <w:jc w:val="center"/>
        <w:outlineLvl w:val="2"/>
        <w:rPr>
          <w:rFonts w:ascii="Arial" w:eastAsia="Times New Roman" w:hAnsi="Arial" w:cs="Arial"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в образовательно</w:t>
      </w:r>
      <w:r w:rsid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м</w:t>
      </w: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 xml:space="preserve"> </w:t>
      </w:r>
      <w:r w:rsid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Учреждении</w:t>
      </w:r>
    </w:p>
    <w:p w:rsidR="00513322" w:rsidRPr="0094131B" w:rsidRDefault="00513322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Целью </w:t>
      </w:r>
      <w:r w:rsidRPr="0094131B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организации дежурства</w:t>
      </w:r>
      <w:r w:rsidRPr="0094131B">
        <w:rPr>
          <w:rFonts w:ascii="Arial" w:eastAsia="Times New Roman" w:hAnsi="Arial" w:cs="Arial"/>
          <w:sz w:val="24"/>
          <w:szCs w:val="24"/>
          <w:lang w:eastAsia="ru-RU"/>
        </w:rPr>
        <w:t> является обеспечение условий для безопасной деятельности образовательном учреждении, включающих в себя:</w:t>
      </w:r>
    </w:p>
    <w:p w:rsidR="00513322" w:rsidRPr="0094131B" w:rsidRDefault="00513322" w:rsidP="008867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безопасное функционирование здания и оборудования;</w:t>
      </w:r>
    </w:p>
    <w:p w:rsidR="00513322" w:rsidRPr="0094131B" w:rsidRDefault="00513322" w:rsidP="008867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поддержание санитарно-гигиенического состояния помещений;</w:t>
      </w:r>
    </w:p>
    <w:p w:rsidR="00513322" w:rsidRPr="0094131B" w:rsidRDefault="00513322" w:rsidP="008867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соблюдение правил внутреннего трудового распорядка и правил поведения всеми участниками образовательной деятельности;</w:t>
      </w:r>
    </w:p>
    <w:p w:rsidR="00513322" w:rsidRPr="0094131B" w:rsidRDefault="00513322" w:rsidP="008867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оперативное реагирование и принятие соответствующих мер в случае возникновения чрезвычайных ситуаций, в том числе несчастных случаев с </w:t>
      </w:r>
      <w:proofErr w:type="gramStart"/>
      <w:r w:rsidRPr="0094131B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94131B">
        <w:rPr>
          <w:rFonts w:ascii="Arial" w:eastAsia="Times New Roman" w:hAnsi="Arial" w:cs="Arial"/>
          <w:sz w:val="24"/>
          <w:szCs w:val="24"/>
          <w:lang w:eastAsia="ru-RU"/>
        </w:rPr>
        <w:t xml:space="preserve"> и их травмирования.</w:t>
      </w:r>
    </w:p>
    <w:p w:rsidR="00513322" w:rsidRPr="0094131B" w:rsidRDefault="00513322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Организация дежурства способствует профилактике несчастных случаев и детского травматизма в образовательном учреждении, развитию культуры взаимоотношений и чувства ответственности.</w:t>
      </w:r>
    </w:p>
    <w:p w:rsidR="00513322" w:rsidRPr="0094131B" w:rsidRDefault="00513322" w:rsidP="00513322">
      <w:pPr>
        <w:spacing w:after="0" w:line="240" w:lineRule="auto"/>
        <w:jc w:val="center"/>
        <w:rPr>
          <w:rFonts w:ascii="Arial" w:eastAsia="Times New Roman" w:hAnsi="Arial" w:cs="Arial"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Понятие «дежурство»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Современное трудовое законодательство не содержит единого понятия «дежурство».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Дежурство может предполагать выполнение работником его обычных трудовых обязанностей в рамках профессии, квалификации, должности в пределах установленного для него рабочего времени. Использование термина «дежурство» обусловлено спецификой трудовой функции, заключающейся в готовности в необходимый момент совершить определенные действия (пресечь правонарушение, устранить аварию и т. п.). Такого рода дежурства не требуют какой-либо специфической регламентации, осуществляются в рамках обычного рабочего времени работника.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Дежурства в образовательном учреждении могут быть периодические, кратковременные в период образовательной деятельности. Они могут при необходимости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приёма ими пищи.</w:t>
      </w:r>
    </w:p>
    <w:p w:rsidR="00D9250A" w:rsidRDefault="00D9250A" w:rsidP="0051332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513322" w:rsidRPr="0094131B" w:rsidRDefault="00513322" w:rsidP="00513322">
      <w:pPr>
        <w:spacing w:after="0" w:line="240" w:lineRule="auto"/>
        <w:jc w:val="center"/>
        <w:rPr>
          <w:rFonts w:ascii="Arial" w:eastAsia="Times New Roman" w:hAnsi="Arial" w:cs="Arial"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Нормативно-правовая база, регламентирующая порядок организации дежурств в образовательно</w:t>
      </w:r>
      <w:r w:rsidR="00DE7FF5"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м</w:t>
      </w: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 xml:space="preserve"> </w:t>
      </w:r>
      <w:r w:rsidR="00DE7FF5"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учреждении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Законодательство допускает привлечение педагогов к кратковременным дежурствам во время перерывов между занятиями, если это не выходит за пределы рабочего времени педагогов (не более 36 часов в неделю).</w:t>
      </w:r>
    </w:p>
    <w:p w:rsidR="00513322" w:rsidRPr="0094131B" w:rsidRDefault="00513322" w:rsidP="00513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 документы, которыми необходимо руководствоваться при организации дежурства:</w:t>
      </w:r>
    </w:p>
    <w:p w:rsidR="00513322" w:rsidRPr="0094131B" w:rsidRDefault="00513322" w:rsidP="00886719">
      <w:pPr>
        <w:pStyle w:val="a5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29.12.12. № 273-ФЗ «Об образовании в Российской Федерации» (ст. 41 п. 8 ч. 1).</w:t>
      </w:r>
    </w:p>
    <w:p w:rsidR="00513322" w:rsidRPr="0094131B" w:rsidRDefault="00513322" w:rsidP="00886719">
      <w:pPr>
        <w:pStyle w:val="a5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образования и науки России от 11</w:t>
      </w:r>
      <w:r w:rsidR="0094131B">
        <w:rPr>
          <w:rFonts w:ascii="Arial" w:eastAsia="Times New Roman" w:hAnsi="Arial" w:cs="Arial"/>
          <w:sz w:val="24"/>
          <w:szCs w:val="24"/>
          <w:lang w:eastAsia="ru-RU"/>
        </w:rPr>
        <w:t>.05.</w:t>
      </w:r>
      <w:r w:rsidRPr="0094131B">
        <w:rPr>
          <w:rFonts w:ascii="Arial" w:eastAsia="Times New Roman" w:hAnsi="Arial" w:cs="Arial"/>
          <w:sz w:val="24"/>
          <w:szCs w:val="24"/>
          <w:lang w:eastAsia="ru-RU"/>
        </w:rPr>
        <w:t>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513322" w:rsidRPr="0094131B" w:rsidRDefault="00513322" w:rsidP="00886719">
      <w:pPr>
        <w:pStyle w:val="a5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Трудовой Кодекс Российской Федерации (ст. 333).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Основным документом</w:t>
      </w:r>
      <w:r w:rsidRPr="0094131B">
        <w:rPr>
          <w:rFonts w:ascii="Arial" w:eastAsia="Times New Roman" w:hAnsi="Arial" w:cs="Arial"/>
          <w:sz w:val="24"/>
          <w:szCs w:val="24"/>
          <w:lang w:eastAsia="ru-RU"/>
        </w:rPr>
        <w:t>, регламентирующим порядок осуществления дежурств, должен стать соответствующий локальный нормативный правовой акт, принимаемый  образовательным учреждением  самостоятельно.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 xml:space="preserve">Локальный нормативный правовой </w:t>
      </w:r>
      <w:bookmarkStart w:id="0" w:name="_GoBack"/>
      <w:bookmarkEnd w:id="0"/>
      <w:r w:rsidRPr="0094131B">
        <w:rPr>
          <w:rFonts w:ascii="Arial" w:eastAsia="Times New Roman" w:hAnsi="Arial" w:cs="Arial"/>
          <w:sz w:val="24"/>
          <w:szCs w:val="24"/>
          <w:lang w:eastAsia="ru-RU"/>
        </w:rPr>
        <w:t>акт, принимаемый работодателем, должен включать в себя все необходимые элементы, определяющие порядок привлечения работников к дежурствам. Вид и порядок дежурства определяются в первую очередь его целями.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Порядок привлечения к дежурствам должен включать в себя: круг субъектов, осуществляющих дежурство; периодичность дежурств; их продолжительность; порядок формирования графиков дежурств и доведения их до сведения работников.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Положение об организации дежурств должно предусматривать алгоритм поведения дежурного, его права и обязанности, правила взаимодействия с другими структурными подразделениями, а в случае необходимости и с другими организациями.</w:t>
      </w:r>
    </w:p>
    <w:p w:rsidR="00D9250A" w:rsidRDefault="00D9250A" w:rsidP="0051332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513322" w:rsidRPr="0094131B" w:rsidRDefault="00513322" w:rsidP="00513322">
      <w:pPr>
        <w:spacing w:after="0" w:line="240" w:lineRule="auto"/>
        <w:jc w:val="center"/>
        <w:rPr>
          <w:rFonts w:ascii="Arial" w:eastAsia="Times New Roman" w:hAnsi="Arial" w:cs="Arial"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Порядок организации дежурства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Каждое учреждение имеет собственную специфику ведения дежурств, обусловленную её потребностями и особенностями организации труда. В связи с этим обязанность по обучению работников правилам осуществления дежурства лежит на работодателе.</w:t>
      </w:r>
    </w:p>
    <w:p w:rsidR="00513322" w:rsidRPr="0094131B" w:rsidRDefault="00513322" w:rsidP="0051332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Организация дежурства производится на основе положения о дежурстве, инструкций и графика дежурств.</w:t>
      </w:r>
    </w:p>
    <w:p w:rsidR="00513322" w:rsidRPr="0094131B" w:rsidRDefault="00513322" w:rsidP="00513322">
      <w:pPr>
        <w:spacing w:after="0" w:line="237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50A" w:rsidRDefault="00D9250A" w:rsidP="00A9216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aps/>
          <w:color w:val="17365D" w:themeColor="text2" w:themeShade="BF"/>
          <w:sz w:val="28"/>
          <w:szCs w:val="28"/>
          <w:lang w:eastAsia="ru-RU"/>
        </w:rPr>
      </w:pPr>
    </w:p>
    <w:p w:rsidR="00A92160" w:rsidRPr="0094131B" w:rsidRDefault="00CD1B7C" w:rsidP="00A9216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aps/>
          <w:color w:val="17365D" w:themeColor="text2" w:themeShade="BF"/>
          <w:sz w:val="28"/>
          <w:szCs w:val="28"/>
          <w:lang w:eastAsia="ru-RU"/>
        </w:rPr>
      </w:pPr>
      <w:r w:rsidRPr="0094131B">
        <w:rPr>
          <w:rFonts w:ascii="Arial" w:eastAsia="Calibri" w:hAnsi="Arial" w:cs="Arial"/>
          <w:b/>
          <w:bCs/>
          <w:caps/>
          <w:color w:val="17365D" w:themeColor="text2" w:themeShade="BF"/>
          <w:sz w:val="28"/>
          <w:szCs w:val="28"/>
          <w:lang w:eastAsia="ru-RU"/>
        </w:rPr>
        <w:t xml:space="preserve">Компетенция ответственного лица </w:t>
      </w:r>
    </w:p>
    <w:p w:rsidR="00CD1B7C" w:rsidRPr="0094131B" w:rsidRDefault="00CD1B7C" w:rsidP="00A92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17365D" w:themeColor="text2" w:themeShade="BF"/>
          <w:sz w:val="28"/>
          <w:szCs w:val="28"/>
          <w:lang w:eastAsia="ru-RU"/>
        </w:rPr>
      </w:pPr>
      <w:r w:rsidRPr="0094131B">
        <w:rPr>
          <w:rFonts w:ascii="Arial" w:eastAsia="Calibri" w:hAnsi="Arial" w:cs="Arial"/>
          <w:b/>
          <w:bCs/>
          <w:caps/>
          <w:color w:val="17365D" w:themeColor="text2" w:themeShade="BF"/>
          <w:sz w:val="28"/>
          <w:szCs w:val="28"/>
          <w:lang w:eastAsia="ru-RU"/>
        </w:rPr>
        <w:t>по профилактике детского травматизма – основа предупреждения несчастных случаев в образовательном процессе</w:t>
      </w:r>
      <w:r w:rsidRPr="0094131B">
        <w:rPr>
          <w:rFonts w:ascii="Arial" w:eastAsia="Calibri" w:hAnsi="Arial" w:cs="Arial"/>
          <w:b/>
          <w:bCs/>
          <w:caps/>
          <w:color w:val="17365D" w:themeColor="text2" w:themeShade="BF"/>
          <w:sz w:val="28"/>
          <w:szCs w:val="28"/>
          <w:lang w:eastAsia="ru-RU"/>
        </w:rPr>
        <w:br/>
      </w:r>
    </w:p>
    <w:p w:rsidR="00CD1B7C" w:rsidRPr="0094131B" w:rsidRDefault="00CD1B7C" w:rsidP="00A92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Компетентность </w:t>
      </w:r>
      <w:r w:rsidRPr="0094131B">
        <w:rPr>
          <w:rFonts w:ascii="Arial" w:eastAsia="Calibri" w:hAnsi="Arial" w:cs="Arial"/>
          <w:color w:val="000000"/>
          <w:sz w:val="24"/>
          <w:szCs w:val="24"/>
          <w:lang w:eastAsia="ru-RU"/>
        </w:rPr>
        <w:t>– интегративный личностный ресурс, обеспечивающий успешную деятельность за счет усвоенных эффективных стратегий</w:t>
      </w:r>
      <w:r w:rsidRPr="0094131B">
        <w:rPr>
          <w:rFonts w:ascii="Arial" w:eastAsia="Calibri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CD1B7C" w:rsidRPr="0094131B" w:rsidRDefault="00CD1B7C" w:rsidP="00A92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Компетенция педагога</w:t>
      </w:r>
      <w:r w:rsidRPr="0094131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: </w:t>
      </w:r>
    </w:p>
    <w:p w:rsidR="00CD1B7C" w:rsidRPr="0094131B" w:rsidRDefault="00CD1B7C" w:rsidP="0088671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способность действовать с учетом ограничений и предписаний; </w:t>
      </w:r>
    </w:p>
    <w:p w:rsidR="00CD1B7C" w:rsidRPr="0094131B" w:rsidRDefault="00CD1B7C" w:rsidP="0088671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знания, умения, навыки, способы и приемы; </w:t>
      </w:r>
    </w:p>
    <w:p w:rsidR="00CD1B7C" w:rsidRPr="0094131B" w:rsidRDefault="00CD1B7C" w:rsidP="0088671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эффективность применения знаний и умений; </w:t>
      </w:r>
    </w:p>
    <w:p w:rsidR="00CD1B7C" w:rsidRPr="0094131B" w:rsidRDefault="00CD1B7C" w:rsidP="0088671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ценностные ориентиры, мотивы, отношения; </w:t>
      </w:r>
    </w:p>
    <w:p w:rsidR="00CD1B7C" w:rsidRPr="0094131B" w:rsidRDefault="00CD1B7C" w:rsidP="0088671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знания и опыт в той или иной области</w:t>
      </w:r>
      <w:r w:rsidRPr="0094131B">
        <w:rPr>
          <w:rFonts w:ascii="Arial" w:eastAsia="Calibri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94131B" w:rsidRDefault="0094131B" w:rsidP="00A9216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A92160" w:rsidRPr="0094131B" w:rsidRDefault="00CD1B7C" w:rsidP="00A9216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Calibri" w:hAnsi="Arial" w:cs="Arial"/>
          <w:b/>
          <w:bCs/>
          <w:caps/>
          <w:color w:val="C00000"/>
          <w:sz w:val="24"/>
          <w:szCs w:val="24"/>
          <w:lang w:eastAsia="ru-RU"/>
        </w:rPr>
        <w:t xml:space="preserve">Компетенция ответственного лица </w:t>
      </w:r>
    </w:p>
    <w:p w:rsidR="00A92160" w:rsidRPr="0094131B" w:rsidRDefault="00CD1B7C" w:rsidP="00A9216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Calibri" w:hAnsi="Arial" w:cs="Arial"/>
          <w:b/>
          <w:bCs/>
          <w:caps/>
          <w:color w:val="C00000"/>
          <w:sz w:val="24"/>
          <w:szCs w:val="24"/>
          <w:lang w:eastAsia="ru-RU"/>
        </w:rPr>
        <w:t>по профилактике детского травматизма</w:t>
      </w:r>
    </w:p>
    <w:p w:rsidR="00D9250A" w:rsidRDefault="00D9250A" w:rsidP="00A9216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2160" w:rsidRPr="0094131B" w:rsidRDefault="00CD1B7C" w:rsidP="00A9216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31B"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Профессиональная компетентность </w:t>
      </w:r>
      <w:r w:rsidRPr="0094131B">
        <w:rPr>
          <w:rFonts w:ascii="Arial" w:hAnsi="Arial" w:cs="Arial"/>
          <w:color w:val="000000"/>
          <w:sz w:val="24"/>
          <w:szCs w:val="24"/>
        </w:rPr>
        <w:t>– качество действий работника, направленных на решение профессионально – педагогических проблем с использованием жизненного опыта, имеющейся квалификации, общепризнанных ценностей, владения современными методами и приемами в обучении и совершенствовании, использование методических идей, литературы, информации в специальной области</w:t>
      </w:r>
      <w:r w:rsidR="00A92160" w:rsidRPr="0094131B">
        <w:rPr>
          <w:rFonts w:ascii="Arial" w:hAnsi="Arial" w:cs="Arial"/>
          <w:color w:val="000000"/>
          <w:sz w:val="24"/>
          <w:szCs w:val="24"/>
        </w:rPr>
        <w:t>.</w:t>
      </w:r>
    </w:p>
    <w:p w:rsidR="00D9250A" w:rsidRDefault="00D9250A" w:rsidP="00A92160">
      <w:pPr>
        <w:shd w:val="clear" w:color="auto" w:fill="FFFFFF"/>
        <w:tabs>
          <w:tab w:val="num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A92160" w:rsidRPr="0094131B" w:rsidRDefault="00CD1B7C" w:rsidP="00A92160">
      <w:pPr>
        <w:shd w:val="clear" w:color="auto" w:fill="FFFFFF"/>
        <w:tabs>
          <w:tab w:val="num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Пути развития профессиональной компетентности</w:t>
      </w:r>
    </w:p>
    <w:p w:rsidR="00CD1B7C" w:rsidRPr="0094131B" w:rsidRDefault="00CD1B7C" w:rsidP="00886719">
      <w:pPr>
        <w:pStyle w:val="a5"/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в методическом </w:t>
      </w:r>
      <w:proofErr w:type="gramStart"/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сообществе</w:t>
      </w:r>
      <w:proofErr w:type="gramEnd"/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школе, так и вне школы; </w:t>
      </w:r>
    </w:p>
    <w:p w:rsidR="00CD1B7C" w:rsidRPr="0094131B" w:rsidRDefault="00CD1B7C" w:rsidP="0088671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инновационная и исследовательская деятельность; </w:t>
      </w:r>
    </w:p>
    <w:p w:rsidR="00CD1B7C" w:rsidRPr="0094131B" w:rsidRDefault="00CD1B7C" w:rsidP="0088671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активное участие, организация и проведение конкурсов;</w:t>
      </w:r>
      <w:r w:rsidRPr="009413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CD1B7C" w:rsidRPr="0094131B" w:rsidRDefault="00CD1B7C" w:rsidP="0088671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трансляция собственного педагогического опыта; </w:t>
      </w:r>
    </w:p>
    <w:p w:rsidR="00CD1B7C" w:rsidRPr="0094131B" w:rsidRDefault="00CD1B7C" w:rsidP="0088671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вовлечение в процесс управления образовательного учреждения;</w:t>
      </w:r>
      <w:r w:rsidRPr="009413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CD1B7C" w:rsidRPr="0094131B" w:rsidRDefault="00CD1B7C" w:rsidP="0088671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методических моделей в на</w:t>
      </w:r>
      <w:r w:rsidR="00A92160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правлении профилактики детского 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травматизма. </w:t>
      </w:r>
    </w:p>
    <w:p w:rsidR="00503934" w:rsidRDefault="00503934" w:rsidP="00A92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0355F3" w:rsidRPr="0094131B" w:rsidRDefault="000355F3" w:rsidP="00035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Обязанности ответственного лица</w:t>
      </w:r>
      <w:r w:rsidRPr="0094131B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  <w:t>за профилактику детского травматизма в образовательном учреждении</w:t>
      </w:r>
    </w:p>
    <w:p w:rsidR="00CD1B7C" w:rsidRPr="0094131B" w:rsidRDefault="00CD1B7C" w:rsidP="00D92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руководства деятельности по профилактике детского травматизма в образовательном учреждении</w:t>
      </w:r>
      <w:r w:rsidR="00503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9413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CD1B7C" w:rsidRPr="0094131B" w:rsidRDefault="00503934" w:rsidP="0088671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оординация мероприятий по профилактике детского травматизма в образовательном процессе; </w:t>
      </w:r>
    </w:p>
    <w:p w:rsidR="00CD1B7C" w:rsidRPr="0094131B" w:rsidRDefault="00503934" w:rsidP="0088671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частие в создание здоровых и безопасных условий образовательного процесса;</w:t>
      </w:r>
      <w:r w:rsidR="00CD1B7C" w:rsidRPr="009413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CD1B7C" w:rsidRPr="0094131B" w:rsidRDefault="00503934" w:rsidP="0088671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роведение диагностики по выявлению осведомленности (уровня знаний) обучающихся о правилах безопасного поведения на уроках, спортивных мероприятиях; </w:t>
      </w:r>
    </w:p>
    <w:p w:rsidR="00CD1B7C" w:rsidRPr="0094131B" w:rsidRDefault="00503934" w:rsidP="0088671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существление контроля использовани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оборудования, инвентаря на соответствии требованиям безопасности</w:t>
      </w:r>
      <w:r w:rsidR="00CD1B7C" w:rsidRPr="0094131B">
        <w:rPr>
          <w:rFonts w:ascii="Arial" w:eastAsia="Calibri" w:hAnsi="Arial" w:cs="Arial"/>
          <w:color w:val="558ED5"/>
          <w:sz w:val="24"/>
          <w:szCs w:val="24"/>
          <w:lang w:eastAsia="ru-RU"/>
        </w:rPr>
        <w:t>;</w:t>
      </w:r>
      <w:r w:rsidR="00CD1B7C" w:rsidRPr="0094131B">
        <w:rPr>
          <w:rFonts w:ascii="Arial" w:eastAsia="Times New Roman" w:hAnsi="Arial" w:cs="Arial"/>
          <w:vanish/>
          <w:color w:val="558ED5"/>
          <w:sz w:val="24"/>
          <w:szCs w:val="24"/>
          <w:lang w:eastAsia="ru-RU"/>
        </w:rPr>
        <w:t xml:space="preserve"> </w:t>
      </w:r>
    </w:p>
    <w:p w:rsidR="00CD1B7C" w:rsidRPr="0094131B" w:rsidRDefault="00503934" w:rsidP="0088671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существление контроля выполнения плана мероприятий по профилактики детского травматизма в учебном процессе, на уроках, занятиях и других мероприятиях с обучающимися и воспитанниками; </w:t>
      </w:r>
    </w:p>
    <w:p w:rsidR="00CD1B7C" w:rsidRPr="0094131B" w:rsidRDefault="00503934" w:rsidP="0088671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азработка, переработка инструкций для обучающихся и педагогических работников по соблюдению правил безопасности во время образовательного процесса; </w:t>
      </w:r>
    </w:p>
    <w:p w:rsidR="00CD1B7C" w:rsidRPr="0094131B" w:rsidRDefault="00503934" w:rsidP="0088671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существление расследование причин травматизма, несчастных случаев с </w:t>
      </w:r>
      <w:proofErr w:type="gram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CD1B7C" w:rsidRPr="0094131B" w:rsidRDefault="00503934" w:rsidP="0088671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рганизация совместно с педагогическими работниками текущего и перспективного планирования в области профилактики детского травматизма; </w:t>
      </w:r>
    </w:p>
    <w:p w:rsidR="00CD1B7C" w:rsidRPr="0094131B" w:rsidRDefault="00503934" w:rsidP="0088671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частие в составлении актов – разрешений на использование в образовательном процессе оборудования в учебных кабинетах, спортзала, </w:t>
      </w:r>
      <w:proofErr w:type="gram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прогулочных площадок, оборудования в других помещениях образовательного учреждения;</w:t>
      </w:r>
      <w:r w:rsidR="00CD1B7C" w:rsidRPr="009413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CD1B7C" w:rsidRPr="0094131B" w:rsidRDefault="00503934" w:rsidP="0088671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азработка и организация мероприятий по предупреждению</w:t>
      </w:r>
      <w:r w:rsidR="00241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несчастных случаев;</w:t>
      </w:r>
    </w:p>
    <w:p w:rsidR="00CD1B7C" w:rsidRPr="0094131B" w:rsidRDefault="00503934" w:rsidP="0088671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казание методической помощи в составлении инструкций по профилактике травматизма обучающихся; </w:t>
      </w:r>
    </w:p>
    <w:p w:rsidR="00CD1B7C" w:rsidRPr="0094131B" w:rsidRDefault="00503934" w:rsidP="0088671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рганизация участия обучающихся в конкурсах, выставках, иных мероприятий, проводимых в рамках профилактики детского травматизма; </w:t>
      </w:r>
    </w:p>
    <w:p w:rsidR="00CD1B7C" w:rsidRPr="0094131B" w:rsidRDefault="00503934" w:rsidP="0088671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существление взаимодействия с Городским информационно-методическим центром работников образования, общешкольным родительским комитетом и т.д.; </w:t>
      </w:r>
    </w:p>
    <w:p w:rsidR="00CD1B7C" w:rsidRPr="0094131B" w:rsidRDefault="00503934" w:rsidP="0088671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едение учета несчастных случаев с детьми, разработка предложений по их устранению и проведение проверок выполнения намеченных мероприятий; </w:t>
      </w:r>
    </w:p>
    <w:p w:rsidR="00CD1B7C" w:rsidRPr="0094131B" w:rsidRDefault="00503934" w:rsidP="0088671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существление </w:t>
      </w:r>
      <w:proofErr w:type="gram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своевременным обновлением информации по профилактике детского травматизма; </w:t>
      </w:r>
    </w:p>
    <w:p w:rsidR="00CD1B7C" w:rsidRPr="0094131B" w:rsidRDefault="00503934" w:rsidP="0088671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нформирование руководителя образовательного  учреждения о выполнении плана мероприятий по предупреждению детского травматизма; </w:t>
      </w:r>
    </w:p>
    <w:p w:rsidR="00CD1B7C" w:rsidRPr="0094131B" w:rsidRDefault="00503934" w:rsidP="0088671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одготовка к размещению информационного материала по профилактике детского травматизма на сайт образовательного учреждения; </w:t>
      </w:r>
    </w:p>
    <w:p w:rsidR="00CD1B7C" w:rsidRPr="0094131B" w:rsidRDefault="00503934" w:rsidP="0088671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D1B7C" w:rsidRPr="0094131B">
        <w:rPr>
          <w:rFonts w:ascii="Arial" w:eastAsia="Times New Roman" w:hAnsi="Arial" w:cs="Arial"/>
          <w:sz w:val="24"/>
          <w:szCs w:val="24"/>
          <w:lang w:eastAsia="ru-RU"/>
        </w:rPr>
        <w:t>частие в проведении обследований и проверок технического состояния зданий, сооружений, оборудования и т.д. для определения их соответствия установленным нормам и требованиям охраны труда;</w:t>
      </w:r>
      <w:r w:rsidR="00CD1B7C" w:rsidRPr="0094131B">
        <w:rPr>
          <w:rFonts w:ascii="Arial" w:eastAsia="Times New Roman" w:hAnsi="Arial" w:cs="Arial"/>
          <w:vanish/>
          <w:sz w:val="24"/>
          <w:szCs w:val="24"/>
          <w:lang w:eastAsia="ru-RU"/>
        </w:rPr>
        <w:t xml:space="preserve"> </w:t>
      </w:r>
    </w:p>
    <w:p w:rsidR="00A92160" w:rsidRPr="0094131B" w:rsidRDefault="00503934" w:rsidP="0088671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D1B7C" w:rsidRPr="0094131B">
        <w:rPr>
          <w:rFonts w:ascii="Arial" w:eastAsia="Times New Roman" w:hAnsi="Arial" w:cs="Arial"/>
          <w:sz w:val="24"/>
          <w:szCs w:val="24"/>
          <w:lang w:eastAsia="ru-RU"/>
        </w:rPr>
        <w:t>частие в разработке предложений и мероприятий, направленных на улучшение охраны труда и профилактики детского травматизма.</w:t>
      </w:r>
    </w:p>
    <w:p w:rsidR="00663CB8" w:rsidRPr="0094131B" w:rsidRDefault="00663CB8" w:rsidP="00DA0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CD1B7C" w:rsidRPr="0094131B" w:rsidRDefault="00CD1B7C" w:rsidP="00DA0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Расследование несчастных случаев</w:t>
      </w:r>
    </w:p>
    <w:p w:rsidR="00663CB8" w:rsidRPr="0094131B" w:rsidRDefault="00663CB8" w:rsidP="00DA0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D1B7C" w:rsidRPr="0094131B" w:rsidRDefault="00CD1B7C" w:rsidP="00DA0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Принципы расследования несчастного случая </w:t>
      </w:r>
      <w:r w:rsidR="00503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грамотность и объективность. </w:t>
      </w:r>
    </w:p>
    <w:p w:rsidR="00CD1B7C" w:rsidRPr="0094131B" w:rsidRDefault="00CD1B7C" w:rsidP="00DA0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CD1B7C" w:rsidRPr="0094131B" w:rsidRDefault="00CD1B7C" w:rsidP="00DA0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расследования:</w:t>
      </w:r>
      <w:r w:rsidRPr="0094131B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ru-RU"/>
        </w:rPr>
        <w:t xml:space="preserve"> </w:t>
      </w:r>
    </w:p>
    <w:p w:rsidR="00503934" w:rsidRPr="00503934" w:rsidRDefault="00503934" w:rsidP="0088671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CD1B7C" w:rsidRPr="00503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ыстрое определе</w:t>
      </w:r>
      <w:r w:rsidRPr="00503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причин несчастного случая;</w:t>
      </w:r>
    </w:p>
    <w:p w:rsidR="00503934" w:rsidRDefault="00CD1B7C" w:rsidP="0088671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незамедлительная реализация всех необходимых предупредительных мероприятий.</w:t>
      </w:r>
    </w:p>
    <w:p w:rsidR="00CD1B7C" w:rsidRPr="00503934" w:rsidRDefault="00CD1B7C" w:rsidP="0088671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934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В</w:t>
      </w:r>
      <w:r w:rsidR="00503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503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ыявление и определение средств борьбы с реальной опасностью травмирования других обучающихся при аналогичных условиях</w:t>
      </w:r>
    </w:p>
    <w:p w:rsidR="00DA06E5" w:rsidRPr="00503934" w:rsidRDefault="00DA06E5" w:rsidP="00DA06E5">
      <w:pPr>
        <w:pStyle w:val="a5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03934" w:rsidRDefault="00CD1B7C" w:rsidP="00503934">
      <w:pPr>
        <w:pStyle w:val="a5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caps/>
          <w:color w:val="C00000"/>
          <w:sz w:val="24"/>
          <w:szCs w:val="24"/>
        </w:rPr>
      </w:pPr>
      <w:r w:rsidRPr="0094131B">
        <w:rPr>
          <w:rFonts w:ascii="Arial" w:hAnsi="Arial" w:cs="Arial"/>
          <w:b/>
          <w:bCs/>
          <w:caps/>
          <w:color w:val="C00000"/>
          <w:sz w:val="24"/>
          <w:szCs w:val="24"/>
        </w:rPr>
        <w:t>Классификаци</w:t>
      </w:r>
      <w:r w:rsidR="00DA06E5" w:rsidRPr="0094131B">
        <w:rPr>
          <w:rFonts w:ascii="Arial" w:hAnsi="Arial" w:cs="Arial"/>
          <w:b/>
          <w:bCs/>
          <w:caps/>
          <w:color w:val="C00000"/>
          <w:sz w:val="24"/>
          <w:szCs w:val="24"/>
        </w:rPr>
        <w:t>я причин несчастных случаев</w:t>
      </w:r>
      <w:r w:rsidR="00503934">
        <w:rPr>
          <w:rFonts w:ascii="Arial" w:hAnsi="Arial" w:cs="Arial"/>
          <w:b/>
          <w:bCs/>
          <w:caps/>
          <w:color w:val="C00000"/>
          <w:sz w:val="24"/>
          <w:szCs w:val="24"/>
        </w:rPr>
        <w:t xml:space="preserve"> </w:t>
      </w:r>
    </w:p>
    <w:p w:rsidR="00513322" w:rsidRDefault="00DA06E5" w:rsidP="00503934">
      <w:pPr>
        <w:pStyle w:val="a5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caps/>
          <w:color w:val="C00000"/>
          <w:sz w:val="24"/>
          <w:szCs w:val="24"/>
        </w:rPr>
      </w:pPr>
      <w:r w:rsidRPr="00503934">
        <w:rPr>
          <w:rFonts w:ascii="Arial" w:hAnsi="Arial" w:cs="Arial"/>
          <w:b/>
          <w:bCs/>
          <w:caps/>
          <w:color w:val="C00000"/>
          <w:sz w:val="24"/>
          <w:szCs w:val="24"/>
        </w:rPr>
        <w:t xml:space="preserve">по </w:t>
      </w:r>
      <w:r w:rsidR="00503934" w:rsidRPr="00503934">
        <w:rPr>
          <w:rFonts w:ascii="Arial" w:hAnsi="Arial" w:cs="Arial"/>
          <w:b/>
          <w:bCs/>
          <w:caps/>
          <w:color w:val="C00000"/>
          <w:sz w:val="24"/>
          <w:szCs w:val="24"/>
        </w:rPr>
        <w:t xml:space="preserve">факторам, </w:t>
      </w:r>
      <w:proofErr w:type="gramStart"/>
      <w:r w:rsidR="00503934" w:rsidRPr="00503934">
        <w:rPr>
          <w:rFonts w:ascii="Arial" w:hAnsi="Arial" w:cs="Arial"/>
          <w:b/>
          <w:bCs/>
          <w:caps/>
          <w:color w:val="C00000"/>
          <w:sz w:val="24"/>
          <w:szCs w:val="24"/>
        </w:rPr>
        <w:t>влияющих</w:t>
      </w:r>
      <w:proofErr w:type="gramEnd"/>
      <w:r w:rsidR="00503934" w:rsidRPr="00503934">
        <w:rPr>
          <w:rFonts w:ascii="Arial" w:hAnsi="Arial" w:cs="Arial"/>
          <w:b/>
          <w:bCs/>
          <w:caps/>
          <w:color w:val="C00000"/>
          <w:sz w:val="24"/>
          <w:szCs w:val="24"/>
        </w:rPr>
        <w:t xml:space="preserve"> на причины</w:t>
      </w:r>
    </w:p>
    <w:p w:rsidR="00503934" w:rsidRPr="00503934" w:rsidRDefault="00503934" w:rsidP="00503934">
      <w:pPr>
        <w:pStyle w:val="a5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caps/>
          <w:color w:val="C00000"/>
          <w:sz w:val="24"/>
          <w:szCs w:val="24"/>
        </w:rPr>
      </w:pPr>
    </w:p>
    <w:p w:rsidR="00D9250A" w:rsidRPr="00D9250A" w:rsidRDefault="00D9250A" w:rsidP="00D9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9250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</w:t>
      </w:r>
      <w:r w:rsidR="00CD1B7C" w:rsidRPr="00D9250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Объективные</w:t>
      </w:r>
      <w:r w:rsidRPr="00D9250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D9250A" w:rsidRPr="0094131B" w:rsidRDefault="00D9250A" w:rsidP="00D9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CD1B7C" w:rsidRPr="00D9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13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Организационно-методические: </w:t>
      </w:r>
    </w:p>
    <w:p w:rsidR="00D9250A" w:rsidRPr="0094131B" w:rsidRDefault="00D9250A" w:rsidP="00D9250A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тсутствие или некачественное проведение инструктажей; </w:t>
      </w:r>
    </w:p>
    <w:p w:rsidR="00D9250A" w:rsidRPr="0094131B" w:rsidRDefault="00D9250A" w:rsidP="00D9250A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тсутствие инструкций по охране труда и технике безопасности; </w:t>
      </w:r>
    </w:p>
    <w:p w:rsidR="00D9250A" w:rsidRPr="0094131B" w:rsidRDefault="00D9250A" w:rsidP="00D9250A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арушение методики преподавания предмета; </w:t>
      </w:r>
    </w:p>
    <w:p w:rsidR="00D9250A" w:rsidRPr="0094131B" w:rsidRDefault="00D9250A" w:rsidP="00D9250A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едостатки в организации образовательного процесса; </w:t>
      </w:r>
    </w:p>
    <w:p w:rsidR="00D9250A" w:rsidRPr="0094131B" w:rsidRDefault="00D9250A" w:rsidP="00D9250A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арушение дисциплины, озорства, шалости, неосторожности;</w:t>
      </w:r>
    </w:p>
    <w:p w:rsidR="00D9250A" w:rsidRPr="0094131B" w:rsidRDefault="00D9250A" w:rsidP="00D9250A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есконтрольность со стороны со стороны педагогических работников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поведением детей на переменах.</w:t>
      </w:r>
    </w:p>
    <w:p w:rsidR="00D9250A" w:rsidRPr="0094131B" w:rsidRDefault="00D9250A" w:rsidP="00D925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9250A" w:rsidRPr="0094131B" w:rsidRDefault="00D9250A" w:rsidP="00D9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1.2. </w:t>
      </w:r>
      <w:r w:rsidRPr="009413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Технические: </w:t>
      </w:r>
    </w:p>
    <w:p w:rsidR="00D9250A" w:rsidRPr="0094131B" w:rsidRDefault="00D9250A" w:rsidP="00D925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еисправность оборудования, в том числе спортивного; </w:t>
      </w:r>
    </w:p>
    <w:p w:rsidR="00D9250A" w:rsidRPr="0094131B" w:rsidRDefault="00D9250A" w:rsidP="00D925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тсутствие актов проведения испытания спортивного оборудования, инвентаря и механизмов; </w:t>
      </w:r>
    </w:p>
    <w:p w:rsidR="00D9250A" w:rsidRPr="0094131B" w:rsidRDefault="00D9250A" w:rsidP="00D925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тсутствие сертификатов соответствия и качества на поставленное оборудование и инвентарь; </w:t>
      </w:r>
    </w:p>
    <w:p w:rsidR="00D9250A" w:rsidRPr="0094131B" w:rsidRDefault="00D9250A" w:rsidP="00D925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арушение требований воздушно-теплового режима и освещения;</w:t>
      </w:r>
      <w:r w:rsidRPr="009413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250A" w:rsidRPr="0094131B" w:rsidRDefault="00D9250A" w:rsidP="00D9250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9250A" w:rsidRPr="0094131B" w:rsidRDefault="00D9250A" w:rsidP="00D9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</w:t>
      </w:r>
      <w:r w:rsidRPr="009413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Санитарно – гигиенические: </w:t>
      </w:r>
    </w:p>
    <w:p w:rsidR="00D9250A" w:rsidRPr="0094131B" w:rsidRDefault="00D9250A" w:rsidP="00D9250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арушение требований к территории образовательного учреждения; </w:t>
      </w:r>
    </w:p>
    <w:p w:rsidR="00D9250A" w:rsidRPr="0094131B" w:rsidRDefault="00D9250A" w:rsidP="00D9250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арушение требований к режиму образовательного процесса; </w:t>
      </w:r>
    </w:p>
    <w:p w:rsidR="00D9250A" w:rsidRPr="0094131B" w:rsidRDefault="00D9250A" w:rsidP="00D9250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арушение требований к организации занятий физической культурой и спортом; </w:t>
      </w:r>
    </w:p>
    <w:p w:rsidR="00D9250A" w:rsidRPr="0094131B" w:rsidRDefault="00D9250A" w:rsidP="00D9250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еснота и скученность детей в отдельных помещениях образовательного учреждения.</w:t>
      </w:r>
      <w:r w:rsidRPr="0094131B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CD1B7C" w:rsidRPr="00D9250A" w:rsidRDefault="00CD1B7C" w:rsidP="00D9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1B7C" w:rsidRPr="00D9250A" w:rsidRDefault="00D9250A" w:rsidP="00D9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9250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2. </w:t>
      </w:r>
      <w:r w:rsidR="00CD1B7C" w:rsidRPr="00D9250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Субъективные (психофизиологические)</w:t>
      </w:r>
      <w:r w:rsidR="00503934" w:rsidRPr="00D9250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="00CD1B7C" w:rsidRPr="00D9250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CD1B7C" w:rsidRPr="0094131B" w:rsidRDefault="00D9250A" w:rsidP="0050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</w:t>
      </w:r>
      <w:r w:rsidR="00CD1B7C" w:rsidRPr="009413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Психофизиологические: </w:t>
      </w:r>
    </w:p>
    <w:p w:rsidR="00CD1B7C" w:rsidRPr="0094131B" w:rsidRDefault="00503934" w:rsidP="00886719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овышенная утомляемость </w:t>
      </w:r>
      <w:proofErr w:type="gram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CD1B7C" w:rsidRPr="0094131B" w:rsidRDefault="00503934" w:rsidP="00886719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нижение внимания </w:t>
      </w:r>
      <w:proofErr w:type="gram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CD1B7C" w:rsidRPr="0094131B" w:rsidRDefault="00503934" w:rsidP="00886719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онфликтные ситуации; </w:t>
      </w:r>
    </w:p>
    <w:p w:rsidR="00CD1B7C" w:rsidRPr="0094131B" w:rsidRDefault="00503934" w:rsidP="00886719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мпульсивный характер реагирования </w:t>
      </w:r>
      <w:proofErr w:type="gram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CD1B7C" w:rsidRPr="0094131B" w:rsidRDefault="00503934" w:rsidP="00886719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ратковременность реакции поведения </w:t>
      </w:r>
      <w:proofErr w:type="gram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CD1B7C" w:rsidRPr="0094131B" w:rsidRDefault="00503934" w:rsidP="00886719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ысокий уровень к </w:t>
      </w:r>
      <w:proofErr w:type="spell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девиантному</w:t>
      </w:r>
      <w:proofErr w:type="spell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поведению; </w:t>
      </w:r>
    </w:p>
    <w:p w:rsidR="00CD1B7C" w:rsidRPr="0094131B" w:rsidRDefault="00503934" w:rsidP="00886719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едооценка опасности и риска; </w:t>
      </w:r>
    </w:p>
    <w:p w:rsidR="00CD1B7C" w:rsidRPr="0094131B" w:rsidRDefault="00503934" w:rsidP="00886719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едостаточная координация движений и скорость двигательных реакций; </w:t>
      </w:r>
    </w:p>
    <w:p w:rsidR="00663CB8" w:rsidRPr="0094131B" w:rsidRDefault="00663CB8" w:rsidP="00A92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</w:p>
    <w:p w:rsidR="00503934" w:rsidRDefault="00CD1B7C" w:rsidP="00A92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Меры по пред</w:t>
      </w:r>
      <w:r w:rsidR="00663CB8"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 xml:space="preserve">отвращению травматизма </w:t>
      </w:r>
    </w:p>
    <w:p w:rsidR="00D9250A" w:rsidRDefault="00663CB8" w:rsidP="00A92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 xml:space="preserve">в период </w:t>
      </w:r>
      <w:r w:rsidR="00CD1B7C"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образовательного процесса</w:t>
      </w:r>
    </w:p>
    <w:p w:rsidR="00CD1B7C" w:rsidRPr="0094131B" w:rsidRDefault="00CD1B7C" w:rsidP="00A92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vanish/>
          <w:color w:val="C00000"/>
          <w:sz w:val="24"/>
          <w:szCs w:val="24"/>
          <w:lang w:eastAsia="ru-RU"/>
        </w:rPr>
        <w:t xml:space="preserve">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облюдение нормативов наполняемости помещений и классов;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рганизация </w:t>
      </w:r>
      <w:proofErr w:type="spell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травмобезопасной</w:t>
      </w:r>
      <w:proofErr w:type="spell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помещениях образовательного учреждения;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облюдение требований к благоустройству территории (участков) образовательного учреждения;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надежност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спортивного и игрового оборудования, при необходимости его своевременный  демонтаж;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овышенное внимание всего педагогического коллектива за поведением детей на переменах;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силение ответственности преподавателей физкультурного профиля за обеспечением безопасности детей на занятиях физической культурой и спортом;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щательная подготовка к занятиям спортивных залов, открытых спортивных площадок, спортивного оборудования, снарядов, недопущение столкновений обучающихся во время занятий;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опуск детей к занятиям на спортивных снарядах и играх в спортивной одежде и обуви, и только после хорошей общефизической разминки;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трогое соблюдение </w:t>
      </w:r>
      <w:proofErr w:type="gramStart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дисциплины, избежание опасных шалостей, физических грубостей к своим сверстникам и необоснованности риска, прогнозирование и предвидение возможных последствий в той или иной ситуации;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истематическая работа по обучению педагогических работников, обучающихся  вопросам профилактики травматизма через специальные образовательные программы и другие различные формы работы;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еткое выполнение инструкций по охране труда, своевременное проведение инструктажей  со всеми участниками образовательного процесса;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овышение уровня ответственности всех участников образовательного процесса за обеспечением безопасных условий образовательного процесса;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ривлечение родительской общественности к организации и проведению профилактических мероприятий. </w:t>
      </w:r>
    </w:p>
    <w:p w:rsidR="00CD1B7C" w:rsidRPr="0094131B" w:rsidRDefault="00503934" w:rsidP="008867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D1B7C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ктивное привлечение ресурсов Городского информационно-методического центра работников образования для решения вопросов повышения профессионального уровня, компетенции  ответственных лиц за профилактику детского травматиз</w:t>
      </w:r>
      <w:r w:rsidR="00B26CA4" w:rsidRPr="0094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="00CD1B7C" w:rsidRPr="0094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1B7C" w:rsidRPr="0094131B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</w:t>
      </w:r>
    </w:p>
    <w:p w:rsidR="00CD1B7C" w:rsidRDefault="00CD1B7C" w:rsidP="00B26CA4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0"/>
        </w:rPr>
      </w:pPr>
    </w:p>
    <w:p w:rsidR="00E210F6" w:rsidRDefault="00E210F6" w:rsidP="00E210F6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D9250A" w:rsidRPr="0094131B" w:rsidRDefault="00D9250A" w:rsidP="00D9250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 xml:space="preserve">Алгоритм действий при несчастном случае с </w:t>
      </w:r>
      <w:proofErr w:type="gramStart"/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обучающимся</w:t>
      </w:r>
      <w:proofErr w:type="gramEnd"/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 xml:space="preserve"> </w:t>
      </w:r>
    </w:p>
    <w:p w:rsidR="00D9250A" w:rsidRPr="0094131B" w:rsidRDefault="00D9250A" w:rsidP="00D9250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C00000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в образовательном учреждении в период образовательного процесса</w:t>
      </w:r>
    </w:p>
    <w:p w:rsidR="00D9250A" w:rsidRPr="0094131B" w:rsidRDefault="00D9250A" w:rsidP="00D925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Оказать пострадавшему первую помощь до оказания медицинской помощи.</w:t>
      </w:r>
    </w:p>
    <w:p w:rsidR="00D9250A" w:rsidRPr="0094131B" w:rsidRDefault="00D9250A" w:rsidP="00D925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Вызывать скорую медицинскую помощь, если в этом есть необходимость.</w:t>
      </w:r>
    </w:p>
    <w:p w:rsidR="00D9250A" w:rsidRPr="0094131B" w:rsidRDefault="00D9250A" w:rsidP="00D925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Сообщить родителям или законным представителям о случившемся несчастном случае.</w:t>
      </w:r>
    </w:p>
    <w:p w:rsidR="00D9250A" w:rsidRPr="0094131B" w:rsidRDefault="00D9250A" w:rsidP="00D925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Известить комитет по образованию администрации города Мурманска о происшедшем несчастном случае.</w:t>
      </w:r>
    </w:p>
    <w:p w:rsidR="00D9250A" w:rsidRPr="0094131B" w:rsidRDefault="00D9250A" w:rsidP="00D925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Принять меры к сохранению обстановки места происшествия до момента расследования, если это не угрожает жизни и здоровью окружающих.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руководствоваться тем, что медицинский персонал, закрепленный за образовательным учреждением, не имеет права устанавливать диагноз повреждения, </w:t>
      </w:r>
      <w:r w:rsidRPr="009413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полученного пострадавшим. Диагноз повреждения, полученного пострадавшим, устанавливается врачами лечебных учреждений, в том числе и врачами скорой медицинской помощи (с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131B">
        <w:rPr>
          <w:rFonts w:ascii="Arial" w:eastAsia="Times New Roman" w:hAnsi="Arial" w:cs="Arial"/>
          <w:sz w:val="24"/>
          <w:szCs w:val="24"/>
          <w:lang w:eastAsia="ru-RU"/>
        </w:rPr>
        <w:t xml:space="preserve"> 13 Федерального закона от 21.11.2011 № 323-ФЗ «Об основах охраны здоровья граждан 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94131B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Федерального закона от 02.07.2013 № 185-ФЗ).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В случае принятия образовательным учреждением решения о госпитализации пострадавшего необходимо осуществить сопровождение пострадавшего ребёнка сотрудником образовательного учреждения  и родителями во избежание искажения информации и для уточнения диагноза пострадавшего обучающегося.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Руководитель образовательного  учреждения  должен издать приказ о создании комиссии по расследованию несчастного случая. В состав комиссии по расследованию несчастного случая должно входить не менее трёх человек. Вместе с тем следует отметить то, что руководитель образовательного учреждения не может являться председателем комиссии, т.к. на него возложена обязанность подписания акта.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Председателем комиссии является представитель комитета по образованию администрации города Мурманска.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Комиссия образовательного учреждения  по расследованию обстоятельств и причин несчастного случая обязана:</w:t>
      </w:r>
    </w:p>
    <w:p w:rsidR="00D9250A" w:rsidRPr="0094131B" w:rsidRDefault="00D9250A" w:rsidP="00D925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в течение трёх суток провести расследование;</w:t>
      </w:r>
    </w:p>
    <w:p w:rsidR="00D9250A" w:rsidRPr="0094131B" w:rsidRDefault="00D9250A" w:rsidP="00D925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выявить и опросить очевидцев и лиц, допустивших нарушения правил охраны труда и техники безопасности;</w:t>
      </w:r>
    </w:p>
    <w:p w:rsidR="00D9250A" w:rsidRPr="0094131B" w:rsidRDefault="00D9250A" w:rsidP="00D925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по возможности получить объяснение от пострадавшего обучающегося;</w:t>
      </w:r>
    </w:p>
    <w:p w:rsidR="00D9250A" w:rsidRPr="0094131B" w:rsidRDefault="00D9250A" w:rsidP="00D925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составить акт по форме Н-2 в четырёх экземплярах;</w:t>
      </w:r>
    </w:p>
    <w:p w:rsidR="00D9250A" w:rsidRPr="0094131B" w:rsidRDefault="00D9250A" w:rsidP="00D925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разработать план мероприятий по устранению причин несчастного случая и представить акт на утверждение в комитет по образованию администрации города Мурманска.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Объяснительные записки прикладываются к пакету документов материалов по расследованию несчастного случая.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Опрос обучающихся до 14 лет проводится с разрешения родителей или законных представителей в присутствии сотрудника психологической службы образовательной организации или классного руководителя.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Один экземпляр утверждённого акта передается родителям пострадавшего обучающегося под роспись в специально заведённом журнале. Подпись родителей может быть и на акте, экземпляр которого вместе с материалами расследования остается в образовательном учреждении и хранится в архиве 45 лет. Все четыре экземпляра подписывают члены комиссии (копии недопустимы), подписываются руководителем образовательного учреждения с печатью образовательного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131B">
        <w:rPr>
          <w:rFonts w:ascii="Arial" w:eastAsia="Times New Roman" w:hAnsi="Arial" w:cs="Arial"/>
          <w:sz w:val="24"/>
          <w:szCs w:val="24"/>
          <w:lang w:eastAsia="ru-RU"/>
        </w:rPr>
        <w:t>учреждения.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Все несчастные случаи, оформленные актом формы Н-2, регистрируются  комитетом по образованию администрации города Мурманска и хранятся в архиве 45 лет.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правильное и своевременное расследование и учёт несчастных случаев, составление акта формы Н-2, разработку и выполнение мероприятий по устранению причин несчастного случая несёт руководитель образовательного учреждения, где произошёл несчастный случай.</w:t>
      </w:r>
    </w:p>
    <w:p w:rsidR="00D9250A" w:rsidRPr="0094131B" w:rsidRDefault="00D9250A" w:rsidP="00D9250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31B">
        <w:rPr>
          <w:rFonts w:ascii="Arial" w:eastAsia="Times New Roman" w:hAnsi="Arial" w:cs="Arial"/>
          <w:sz w:val="24"/>
          <w:szCs w:val="24"/>
          <w:lang w:eastAsia="ru-RU"/>
        </w:rPr>
        <w:t>Контроль за правильным и своевременным расследование и учетом несчастных случаев, а также выполнением мероприятий по устранению причин, вызвавших несчастный случай, осуществляет комитет по образованию администрации города Мурманска.</w:t>
      </w:r>
    </w:p>
    <w:p w:rsidR="00E210F6" w:rsidRDefault="00E210F6" w:rsidP="00E210F6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E210F6" w:rsidRDefault="00E210F6" w:rsidP="00E210F6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503934" w:rsidRDefault="00503934" w:rsidP="005B458E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p w:rsidR="00E210F6" w:rsidRPr="00B746F4" w:rsidRDefault="00FD2F3A" w:rsidP="005B458E">
      <w:pPr>
        <w:spacing w:after="0" w:line="240" w:lineRule="auto"/>
        <w:jc w:val="right"/>
        <w:rPr>
          <w:rFonts w:ascii="Arial" w:hAnsi="Arial" w:cs="Arial"/>
          <w:sz w:val="24"/>
          <w:szCs w:val="16"/>
        </w:rPr>
      </w:pPr>
      <w:r w:rsidRPr="00B746F4">
        <w:rPr>
          <w:rFonts w:ascii="Arial" w:hAnsi="Arial" w:cs="Arial"/>
          <w:sz w:val="24"/>
          <w:szCs w:val="16"/>
        </w:rPr>
        <w:lastRenderedPageBreak/>
        <w:t>ПРИЛОЖЕНИЯ</w:t>
      </w:r>
    </w:p>
    <w:p w:rsidR="0054427D" w:rsidRDefault="0054427D" w:rsidP="0054427D">
      <w:pPr>
        <w:spacing w:after="0" w:line="240" w:lineRule="auto"/>
        <w:jc w:val="center"/>
        <w:rPr>
          <w:rFonts w:ascii="Arial" w:hAnsi="Arial" w:cs="Arial"/>
          <w:spacing w:val="24"/>
        </w:rPr>
      </w:pPr>
    </w:p>
    <w:p w:rsidR="0054427D" w:rsidRPr="00701598" w:rsidRDefault="0054427D" w:rsidP="0054427D">
      <w:pPr>
        <w:spacing w:after="0" w:line="240" w:lineRule="auto"/>
        <w:jc w:val="center"/>
        <w:rPr>
          <w:rFonts w:ascii="Arial" w:hAnsi="Arial" w:cs="Arial"/>
          <w:spacing w:val="24"/>
        </w:rPr>
      </w:pPr>
      <w:r w:rsidRPr="00701598">
        <w:rPr>
          <w:rFonts w:ascii="Arial" w:hAnsi="Arial" w:cs="Arial"/>
          <w:spacing w:val="24"/>
        </w:rPr>
        <w:t xml:space="preserve">Комитет по образованию администрации </w:t>
      </w:r>
      <w:proofErr w:type="gramStart"/>
      <w:r w:rsidRPr="00701598">
        <w:rPr>
          <w:rFonts w:ascii="Arial" w:hAnsi="Arial" w:cs="Arial"/>
          <w:spacing w:val="24"/>
        </w:rPr>
        <w:t>г</w:t>
      </w:r>
      <w:proofErr w:type="gramEnd"/>
      <w:r w:rsidRPr="00701598">
        <w:rPr>
          <w:rFonts w:ascii="Arial" w:hAnsi="Arial" w:cs="Arial"/>
          <w:spacing w:val="24"/>
        </w:rPr>
        <w:t>. Мурманска</w:t>
      </w:r>
    </w:p>
    <w:p w:rsidR="0054427D" w:rsidRPr="00701598" w:rsidRDefault="0054427D" w:rsidP="0054427D">
      <w:pPr>
        <w:spacing w:after="0" w:line="240" w:lineRule="auto"/>
        <w:jc w:val="center"/>
        <w:rPr>
          <w:rFonts w:ascii="Arial" w:hAnsi="Arial" w:cs="Arial"/>
          <w:spacing w:val="24"/>
        </w:rPr>
      </w:pPr>
      <w:r w:rsidRPr="00701598">
        <w:rPr>
          <w:rFonts w:ascii="Arial" w:hAnsi="Arial" w:cs="Arial"/>
          <w:spacing w:val="24"/>
        </w:rPr>
        <w:t>муниципальное бюджетное общеобразовательное учреждение г</w:t>
      </w:r>
      <w:proofErr w:type="gramStart"/>
      <w:r w:rsidRPr="00701598">
        <w:rPr>
          <w:rFonts w:ascii="Arial" w:hAnsi="Arial" w:cs="Arial"/>
          <w:spacing w:val="24"/>
        </w:rPr>
        <w:t>.М</w:t>
      </w:r>
      <w:proofErr w:type="gramEnd"/>
      <w:r w:rsidRPr="00701598">
        <w:rPr>
          <w:rFonts w:ascii="Arial" w:hAnsi="Arial" w:cs="Arial"/>
          <w:spacing w:val="24"/>
        </w:rPr>
        <w:t>урманска «Средняя общеобразовательная школа №1»</w:t>
      </w:r>
    </w:p>
    <w:p w:rsidR="0054427D" w:rsidRPr="00701598" w:rsidRDefault="0054427D" w:rsidP="0054427D">
      <w:pPr>
        <w:jc w:val="center"/>
        <w:rPr>
          <w:rFonts w:ascii="Arial" w:hAnsi="Arial" w:cs="Arial"/>
          <w:b/>
          <w:spacing w:val="60"/>
        </w:rPr>
      </w:pPr>
    </w:p>
    <w:p w:rsidR="0054427D" w:rsidRPr="00701598" w:rsidRDefault="0054427D" w:rsidP="0054427D">
      <w:pPr>
        <w:jc w:val="center"/>
        <w:rPr>
          <w:rFonts w:ascii="Arial" w:hAnsi="Arial" w:cs="Arial"/>
          <w:b/>
          <w:spacing w:val="60"/>
          <w:sz w:val="38"/>
          <w:szCs w:val="38"/>
        </w:rPr>
      </w:pPr>
      <w:r w:rsidRPr="00701598">
        <w:rPr>
          <w:rFonts w:ascii="Arial" w:hAnsi="Arial" w:cs="Arial"/>
          <w:b/>
          <w:spacing w:val="60"/>
          <w:sz w:val="38"/>
          <w:szCs w:val="38"/>
        </w:rPr>
        <w:t>ПРИКАЗ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1"/>
        <w:gridCol w:w="2670"/>
        <w:gridCol w:w="2671"/>
      </w:tblGrid>
      <w:tr w:rsidR="0054427D" w:rsidRPr="00701598" w:rsidTr="00C2215B">
        <w:tc>
          <w:tcPr>
            <w:tcW w:w="2670" w:type="dxa"/>
            <w:tcBorders>
              <w:bottom w:val="single" w:sz="4" w:space="0" w:color="auto"/>
            </w:tcBorders>
          </w:tcPr>
          <w:p w:rsidR="0054427D" w:rsidRPr="00701598" w:rsidRDefault="0054427D" w:rsidP="00C2215B">
            <w:pPr>
              <w:jc w:val="center"/>
              <w:rPr>
                <w:rFonts w:ascii="Arial" w:hAnsi="Arial" w:cs="Arial"/>
                <w:spacing w:val="60"/>
                <w:sz w:val="32"/>
                <w:szCs w:val="38"/>
              </w:rPr>
            </w:pPr>
          </w:p>
        </w:tc>
        <w:tc>
          <w:tcPr>
            <w:tcW w:w="2671" w:type="dxa"/>
          </w:tcPr>
          <w:p w:rsidR="0054427D" w:rsidRPr="00701598" w:rsidRDefault="0054427D" w:rsidP="00C2215B">
            <w:pPr>
              <w:jc w:val="center"/>
              <w:rPr>
                <w:rFonts w:ascii="Arial" w:hAnsi="Arial" w:cs="Arial"/>
                <w:spacing w:val="60"/>
                <w:sz w:val="32"/>
                <w:szCs w:val="38"/>
              </w:rPr>
            </w:pPr>
          </w:p>
        </w:tc>
        <w:tc>
          <w:tcPr>
            <w:tcW w:w="2670" w:type="dxa"/>
          </w:tcPr>
          <w:p w:rsidR="0054427D" w:rsidRPr="00701598" w:rsidRDefault="0054427D" w:rsidP="00C2215B">
            <w:pPr>
              <w:jc w:val="center"/>
              <w:rPr>
                <w:rFonts w:ascii="Arial" w:hAnsi="Arial" w:cs="Arial"/>
                <w:spacing w:val="60"/>
                <w:sz w:val="32"/>
                <w:szCs w:val="3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4427D" w:rsidRPr="00701598" w:rsidRDefault="0054427D" w:rsidP="00C2215B">
            <w:pPr>
              <w:rPr>
                <w:rFonts w:ascii="Arial" w:hAnsi="Arial" w:cs="Arial"/>
                <w:spacing w:val="60"/>
                <w:sz w:val="32"/>
                <w:szCs w:val="38"/>
              </w:rPr>
            </w:pPr>
            <w:r w:rsidRPr="00701598">
              <w:rPr>
                <w:rFonts w:ascii="Arial" w:hAnsi="Arial" w:cs="Arial"/>
                <w:spacing w:val="60"/>
                <w:sz w:val="32"/>
                <w:szCs w:val="38"/>
              </w:rPr>
              <w:t>№</w:t>
            </w:r>
          </w:p>
        </w:tc>
      </w:tr>
    </w:tbl>
    <w:p w:rsidR="0054427D" w:rsidRDefault="0054427D" w:rsidP="0054427D"/>
    <w:p w:rsidR="0054427D" w:rsidRPr="00701598" w:rsidRDefault="0054427D" w:rsidP="0054427D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701598">
        <w:rPr>
          <w:rFonts w:ascii="Arial" w:hAnsi="Arial" w:cs="Arial"/>
          <w:b/>
          <w:sz w:val="28"/>
          <w:szCs w:val="28"/>
        </w:rPr>
        <w:t xml:space="preserve">О назначении комиссии </w:t>
      </w:r>
    </w:p>
    <w:p w:rsidR="0054427D" w:rsidRPr="00701598" w:rsidRDefault="0054427D" w:rsidP="0054427D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701598">
        <w:rPr>
          <w:rFonts w:ascii="Arial" w:hAnsi="Arial" w:cs="Arial"/>
          <w:b/>
          <w:sz w:val="28"/>
          <w:szCs w:val="28"/>
        </w:rPr>
        <w:t xml:space="preserve">для расследования несчастного случая </w:t>
      </w:r>
    </w:p>
    <w:p w:rsidR="0054427D" w:rsidRPr="00701598" w:rsidRDefault="0054427D" w:rsidP="0054427D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701598">
        <w:rPr>
          <w:rFonts w:ascii="Arial" w:hAnsi="Arial" w:cs="Arial"/>
          <w:b/>
          <w:sz w:val="28"/>
          <w:szCs w:val="28"/>
        </w:rPr>
        <w:t xml:space="preserve">с </w:t>
      </w:r>
      <w:proofErr w:type="gramStart"/>
      <w:r w:rsidRPr="00701598">
        <w:rPr>
          <w:rFonts w:ascii="Arial" w:hAnsi="Arial" w:cs="Arial"/>
          <w:b/>
          <w:sz w:val="28"/>
          <w:szCs w:val="28"/>
        </w:rPr>
        <w:t>обучающимся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</w:t>
      </w:r>
      <w:r w:rsidRPr="00701598">
        <w:rPr>
          <w:rFonts w:ascii="Arial" w:hAnsi="Arial" w:cs="Arial"/>
          <w:b/>
          <w:sz w:val="28"/>
          <w:szCs w:val="28"/>
        </w:rPr>
        <w:t xml:space="preserve">____ класса </w:t>
      </w:r>
    </w:p>
    <w:p w:rsidR="0054427D" w:rsidRPr="00701598" w:rsidRDefault="0054427D" w:rsidP="0054427D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701598">
        <w:rPr>
          <w:rFonts w:ascii="Arial" w:hAnsi="Arial" w:cs="Arial"/>
          <w:b/>
          <w:sz w:val="28"/>
          <w:szCs w:val="28"/>
        </w:rPr>
        <w:t>__________________________________</w:t>
      </w:r>
    </w:p>
    <w:p w:rsidR="0054427D" w:rsidRPr="00701598" w:rsidRDefault="0054427D" w:rsidP="0054427D">
      <w:pPr>
        <w:pStyle w:val="aa"/>
        <w:jc w:val="center"/>
        <w:rPr>
          <w:rFonts w:ascii="Arial" w:hAnsi="Arial" w:cs="Arial"/>
          <w:sz w:val="20"/>
          <w:szCs w:val="28"/>
        </w:rPr>
      </w:pPr>
      <w:r w:rsidRPr="00701598">
        <w:rPr>
          <w:rFonts w:ascii="Arial" w:hAnsi="Arial" w:cs="Arial"/>
          <w:sz w:val="20"/>
          <w:szCs w:val="28"/>
        </w:rPr>
        <w:t>Фамилия Имя Отчество</w:t>
      </w:r>
    </w:p>
    <w:p w:rsidR="0054427D" w:rsidRDefault="0054427D" w:rsidP="0054427D">
      <w:pPr>
        <w:pStyle w:val="aa"/>
        <w:rPr>
          <w:rFonts w:ascii="Times New Roman" w:hAnsi="Times New Roman"/>
          <w:sz w:val="28"/>
          <w:szCs w:val="28"/>
        </w:rPr>
      </w:pPr>
    </w:p>
    <w:p w:rsidR="0054427D" w:rsidRDefault="0054427D" w:rsidP="0054427D">
      <w:pPr>
        <w:pStyle w:val="aa"/>
        <w:rPr>
          <w:rFonts w:ascii="Times New Roman" w:hAnsi="Times New Roman"/>
          <w:sz w:val="28"/>
          <w:szCs w:val="28"/>
        </w:rPr>
      </w:pPr>
    </w:p>
    <w:p w:rsidR="0054427D" w:rsidRPr="00EF248F" w:rsidRDefault="0054427D" w:rsidP="0054427D">
      <w:pPr>
        <w:pStyle w:val="aa"/>
        <w:ind w:firstLine="284"/>
        <w:jc w:val="both"/>
        <w:rPr>
          <w:rFonts w:ascii="Arial" w:hAnsi="Arial" w:cs="Arial"/>
          <w:sz w:val="28"/>
          <w:szCs w:val="28"/>
        </w:rPr>
      </w:pPr>
      <w:r w:rsidRPr="00EF248F">
        <w:rPr>
          <w:rFonts w:ascii="Arial" w:hAnsi="Arial" w:cs="Arial"/>
          <w:sz w:val="28"/>
          <w:szCs w:val="28"/>
        </w:rPr>
        <w:t>В соответствии со ст. 227-231 Трудового кодекса Российской Федерации, письмом Министерства образования и науки Российской Федерации от 18.03.2016 № 12-ПГ-МОН-7412 «О рассмотрении обращения»</w:t>
      </w:r>
      <w:proofErr w:type="gramStart"/>
      <w:r w:rsidRPr="00EF248F">
        <w:rPr>
          <w:rFonts w:ascii="Arial" w:hAnsi="Arial" w:cs="Arial"/>
          <w:sz w:val="28"/>
          <w:szCs w:val="28"/>
        </w:rPr>
        <w:t>,п</w:t>
      </w:r>
      <w:proofErr w:type="gramEnd"/>
      <w:r w:rsidRPr="00EF248F">
        <w:rPr>
          <w:rFonts w:ascii="Arial" w:hAnsi="Arial" w:cs="Arial"/>
          <w:sz w:val="28"/>
          <w:szCs w:val="28"/>
        </w:rPr>
        <w:t>исьмом Министерства образования и науки Мурманской области от  03.03.2016 №</w:t>
      </w:r>
      <w:r>
        <w:rPr>
          <w:rFonts w:ascii="Arial" w:hAnsi="Arial" w:cs="Arial"/>
          <w:sz w:val="28"/>
          <w:szCs w:val="28"/>
        </w:rPr>
        <w:t> </w:t>
      </w:r>
      <w:r w:rsidRPr="00EF248F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noBreakHyphen/>
      </w:r>
      <w:r w:rsidRPr="00EF248F">
        <w:rPr>
          <w:rFonts w:ascii="Arial" w:hAnsi="Arial" w:cs="Arial"/>
          <w:sz w:val="28"/>
          <w:szCs w:val="28"/>
        </w:rPr>
        <w:t xml:space="preserve">09/2045-ЕП «О предоставлении разъяснений», руководствуясь Положением о расследовании и учете несчастных случаев с учащейся молодежью и воспитанниками в системе </w:t>
      </w:r>
      <w:proofErr w:type="spellStart"/>
      <w:r w:rsidRPr="00EF248F">
        <w:rPr>
          <w:rFonts w:ascii="Arial" w:hAnsi="Arial" w:cs="Arial"/>
          <w:sz w:val="28"/>
          <w:szCs w:val="28"/>
        </w:rPr>
        <w:t>Гособразования</w:t>
      </w:r>
      <w:proofErr w:type="spellEnd"/>
      <w:r w:rsidRPr="00EF248F">
        <w:rPr>
          <w:rFonts w:ascii="Arial" w:hAnsi="Arial" w:cs="Arial"/>
          <w:sz w:val="28"/>
          <w:szCs w:val="28"/>
        </w:rPr>
        <w:t xml:space="preserve"> СССР, утвержденного приказом </w:t>
      </w:r>
      <w:proofErr w:type="spellStart"/>
      <w:r w:rsidRPr="00EF248F">
        <w:rPr>
          <w:rFonts w:ascii="Arial" w:hAnsi="Arial" w:cs="Arial"/>
          <w:sz w:val="28"/>
          <w:szCs w:val="28"/>
        </w:rPr>
        <w:t>Гособразования</w:t>
      </w:r>
      <w:proofErr w:type="spellEnd"/>
      <w:r w:rsidRPr="00EF248F">
        <w:rPr>
          <w:rFonts w:ascii="Arial" w:hAnsi="Arial" w:cs="Arial"/>
          <w:sz w:val="28"/>
          <w:szCs w:val="28"/>
        </w:rPr>
        <w:t xml:space="preserve"> СССР от 01.10.1990 № 639, произошедшего «___»_______20___ </w:t>
      </w:r>
      <w:proofErr w:type="gramStart"/>
      <w:r w:rsidRPr="00EF248F">
        <w:rPr>
          <w:rFonts w:ascii="Arial" w:hAnsi="Arial" w:cs="Arial"/>
          <w:sz w:val="28"/>
          <w:szCs w:val="28"/>
        </w:rPr>
        <w:t>в</w:t>
      </w:r>
      <w:proofErr w:type="gramEnd"/>
      <w:r w:rsidRPr="00EF248F">
        <w:rPr>
          <w:rFonts w:ascii="Arial" w:hAnsi="Arial" w:cs="Arial"/>
          <w:sz w:val="28"/>
          <w:szCs w:val="28"/>
        </w:rPr>
        <w:t xml:space="preserve"> ____ </w:t>
      </w:r>
      <w:proofErr w:type="gramStart"/>
      <w:r w:rsidRPr="00EF248F">
        <w:rPr>
          <w:rFonts w:ascii="Arial" w:hAnsi="Arial" w:cs="Arial"/>
          <w:sz w:val="28"/>
          <w:szCs w:val="28"/>
        </w:rPr>
        <w:t>часов</w:t>
      </w:r>
      <w:proofErr w:type="gramEnd"/>
      <w:r w:rsidRPr="00EF248F">
        <w:rPr>
          <w:rFonts w:ascii="Arial" w:hAnsi="Arial" w:cs="Arial"/>
          <w:sz w:val="28"/>
          <w:szCs w:val="28"/>
        </w:rPr>
        <w:t xml:space="preserve"> _____ минут где? (указать место происшествия) с кем? (указать класс ФИО пострадавшего), </w:t>
      </w:r>
      <w:r w:rsidRPr="00EF248F">
        <w:rPr>
          <w:rFonts w:ascii="Arial" w:hAnsi="Arial" w:cs="Arial"/>
          <w:b/>
          <w:sz w:val="28"/>
          <w:szCs w:val="28"/>
        </w:rPr>
        <w:t>приказываю:</w:t>
      </w:r>
    </w:p>
    <w:p w:rsidR="0054427D" w:rsidRPr="00EF248F" w:rsidRDefault="0054427D" w:rsidP="0054427D">
      <w:pPr>
        <w:pStyle w:val="aa"/>
        <w:numPr>
          <w:ilvl w:val="0"/>
          <w:numId w:val="28"/>
        </w:numPr>
        <w:jc w:val="both"/>
        <w:rPr>
          <w:rFonts w:ascii="Arial" w:hAnsi="Arial" w:cs="Arial"/>
          <w:b/>
          <w:sz w:val="28"/>
          <w:szCs w:val="28"/>
        </w:rPr>
      </w:pPr>
      <w:r w:rsidRPr="00EF248F">
        <w:rPr>
          <w:rFonts w:ascii="Arial" w:hAnsi="Arial" w:cs="Arial"/>
          <w:sz w:val="28"/>
          <w:szCs w:val="28"/>
        </w:rPr>
        <w:t>Назначить комиссию в составе:</w:t>
      </w:r>
    </w:p>
    <w:p w:rsidR="0054427D" w:rsidRPr="00EF248F" w:rsidRDefault="0054427D" w:rsidP="0054427D">
      <w:pPr>
        <w:pStyle w:val="aa"/>
        <w:ind w:left="709"/>
        <w:rPr>
          <w:rFonts w:ascii="Arial" w:hAnsi="Arial" w:cs="Arial"/>
          <w:sz w:val="28"/>
          <w:szCs w:val="28"/>
        </w:rPr>
      </w:pPr>
      <w:r w:rsidRPr="00EF248F">
        <w:rPr>
          <w:rFonts w:ascii="Arial" w:hAnsi="Arial" w:cs="Arial"/>
          <w:sz w:val="28"/>
          <w:szCs w:val="28"/>
        </w:rPr>
        <w:t>ФИО  – заместитель директора по ВР;</w:t>
      </w:r>
    </w:p>
    <w:p w:rsidR="0054427D" w:rsidRPr="00EF248F" w:rsidRDefault="0054427D" w:rsidP="0054427D">
      <w:pPr>
        <w:pStyle w:val="aa"/>
        <w:ind w:left="709"/>
        <w:rPr>
          <w:rFonts w:ascii="Arial" w:hAnsi="Arial" w:cs="Arial"/>
          <w:sz w:val="28"/>
          <w:szCs w:val="28"/>
        </w:rPr>
      </w:pPr>
      <w:r w:rsidRPr="00EF248F">
        <w:rPr>
          <w:rFonts w:ascii="Arial" w:hAnsi="Arial" w:cs="Arial"/>
          <w:sz w:val="28"/>
          <w:szCs w:val="28"/>
        </w:rPr>
        <w:t xml:space="preserve">ФИО  – председатель ПК, уполномоченный </w:t>
      </w:r>
      <w:proofErr w:type="gramStart"/>
      <w:r w:rsidRPr="00EF248F">
        <w:rPr>
          <w:rFonts w:ascii="Arial" w:hAnsi="Arial" w:cs="Arial"/>
          <w:sz w:val="28"/>
          <w:szCs w:val="28"/>
        </w:rPr>
        <w:t>по</w:t>
      </w:r>
      <w:proofErr w:type="gramEnd"/>
      <w:r w:rsidRPr="00EF248F">
        <w:rPr>
          <w:rFonts w:ascii="Arial" w:hAnsi="Arial" w:cs="Arial"/>
          <w:sz w:val="28"/>
          <w:szCs w:val="28"/>
        </w:rPr>
        <w:t xml:space="preserve"> ОТ;</w:t>
      </w:r>
    </w:p>
    <w:p w:rsidR="0054427D" w:rsidRPr="00EF248F" w:rsidRDefault="0054427D" w:rsidP="0054427D">
      <w:pPr>
        <w:pStyle w:val="aa"/>
        <w:ind w:left="709"/>
        <w:rPr>
          <w:rFonts w:ascii="Arial" w:hAnsi="Arial" w:cs="Arial"/>
          <w:sz w:val="28"/>
          <w:szCs w:val="28"/>
        </w:rPr>
      </w:pPr>
      <w:r w:rsidRPr="00EF248F">
        <w:rPr>
          <w:rFonts w:ascii="Arial" w:hAnsi="Arial" w:cs="Arial"/>
          <w:sz w:val="28"/>
          <w:szCs w:val="28"/>
        </w:rPr>
        <w:t xml:space="preserve">ФИО  – должность, </w:t>
      </w:r>
      <w:proofErr w:type="gramStart"/>
      <w:r w:rsidRPr="00EF248F">
        <w:rPr>
          <w:rFonts w:ascii="Arial" w:hAnsi="Arial" w:cs="Arial"/>
          <w:sz w:val="28"/>
          <w:szCs w:val="28"/>
        </w:rPr>
        <w:t>ответственный</w:t>
      </w:r>
      <w:proofErr w:type="gramEnd"/>
      <w:r w:rsidRPr="00EF248F">
        <w:rPr>
          <w:rFonts w:ascii="Arial" w:hAnsi="Arial" w:cs="Arial"/>
          <w:sz w:val="28"/>
          <w:szCs w:val="28"/>
        </w:rPr>
        <w:t xml:space="preserve"> по ОТ.</w:t>
      </w:r>
    </w:p>
    <w:p w:rsidR="0054427D" w:rsidRPr="00EF248F" w:rsidRDefault="0054427D" w:rsidP="0054427D">
      <w:pPr>
        <w:pStyle w:val="aa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proofErr w:type="gramStart"/>
      <w:r w:rsidRPr="00EF248F">
        <w:rPr>
          <w:rFonts w:ascii="Arial" w:hAnsi="Arial" w:cs="Arial"/>
          <w:sz w:val="28"/>
          <w:szCs w:val="28"/>
        </w:rPr>
        <w:t>Комиссии провести расследование обстоятельств и причин несчастного случая с обучающимся  ______ класса ФИО обучающегося.</w:t>
      </w:r>
      <w:proofErr w:type="gramEnd"/>
    </w:p>
    <w:p w:rsidR="0054427D" w:rsidRPr="00EF248F" w:rsidRDefault="0054427D" w:rsidP="0054427D">
      <w:pPr>
        <w:pStyle w:val="aa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EF248F">
        <w:rPr>
          <w:rFonts w:ascii="Arial" w:hAnsi="Arial" w:cs="Arial"/>
          <w:sz w:val="28"/>
          <w:szCs w:val="28"/>
        </w:rPr>
        <w:t>Контроль исполнения настоящего приказа оставляю за собой.</w:t>
      </w:r>
    </w:p>
    <w:p w:rsidR="0054427D" w:rsidRPr="007D7ED6" w:rsidRDefault="0054427D" w:rsidP="0054427D">
      <w:pPr>
        <w:pStyle w:val="aa"/>
        <w:rPr>
          <w:rFonts w:ascii="Times New Roman" w:hAnsi="Times New Roman"/>
          <w:sz w:val="24"/>
          <w:szCs w:val="24"/>
        </w:rPr>
      </w:pPr>
    </w:p>
    <w:p w:rsidR="0054427D" w:rsidRDefault="0054427D" w:rsidP="0054427D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3444"/>
        <w:gridCol w:w="1739"/>
        <w:gridCol w:w="316"/>
        <w:gridCol w:w="1878"/>
        <w:gridCol w:w="318"/>
        <w:gridCol w:w="2987"/>
      </w:tblGrid>
      <w:tr w:rsidR="0054427D" w:rsidRPr="00DE4D39" w:rsidTr="00C2215B">
        <w:trPr>
          <w:cantSplit/>
        </w:trPr>
        <w:tc>
          <w:tcPr>
            <w:tcW w:w="1612" w:type="pct"/>
            <w:vAlign w:val="bottom"/>
          </w:tcPr>
          <w:p w:rsidR="0054427D" w:rsidRPr="00DE4D39" w:rsidRDefault="0054427D" w:rsidP="00C2215B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E4D39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54427D" w:rsidRPr="00DE4D39" w:rsidRDefault="0054427D" w:rsidP="00C221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" w:type="pct"/>
            <w:vAlign w:val="bottom"/>
          </w:tcPr>
          <w:p w:rsidR="0054427D" w:rsidRPr="00DE4D39" w:rsidRDefault="0054427D" w:rsidP="00C2215B">
            <w:pPr>
              <w:tabs>
                <w:tab w:val="center" w:pos="8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bottom"/>
            <w:hideMark/>
          </w:tcPr>
          <w:p w:rsidR="0054427D" w:rsidRPr="00DE4D39" w:rsidRDefault="0054427D" w:rsidP="00C2215B">
            <w:pPr>
              <w:tabs>
                <w:tab w:val="center" w:pos="8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vAlign w:val="bottom"/>
          </w:tcPr>
          <w:p w:rsidR="0054427D" w:rsidRPr="00DE4D39" w:rsidRDefault="0054427D" w:rsidP="00C221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vAlign w:val="bottom"/>
          </w:tcPr>
          <w:p w:rsidR="0054427D" w:rsidRPr="00DE4D39" w:rsidRDefault="0054427D" w:rsidP="00C221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4427D" w:rsidRPr="00DE4D39" w:rsidTr="00C2215B">
        <w:trPr>
          <w:cantSplit/>
        </w:trPr>
        <w:tc>
          <w:tcPr>
            <w:tcW w:w="1612" w:type="pct"/>
          </w:tcPr>
          <w:p w:rsidR="0054427D" w:rsidRPr="00DE4D39" w:rsidRDefault="0054427D" w:rsidP="00C2215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hideMark/>
          </w:tcPr>
          <w:p w:rsidR="0054427D" w:rsidRPr="00DE4D39" w:rsidRDefault="0054427D" w:rsidP="00C221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4D39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148" w:type="pct"/>
          </w:tcPr>
          <w:p w:rsidR="0054427D" w:rsidRPr="00DE4D39" w:rsidRDefault="0054427D" w:rsidP="00C221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  <w:hideMark/>
          </w:tcPr>
          <w:p w:rsidR="0054427D" w:rsidRPr="00DE4D39" w:rsidRDefault="0054427D" w:rsidP="00C221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4D39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149" w:type="pct"/>
          </w:tcPr>
          <w:p w:rsidR="0054427D" w:rsidRPr="00DE4D39" w:rsidRDefault="0054427D" w:rsidP="00C221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  <w:hideMark/>
          </w:tcPr>
          <w:p w:rsidR="0054427D" w:rsidRPr="00DE4D39" w:rsidRDefault="0054427D" w:rsidP="00C221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4D39">
              <w:rPr>
                <w:rFonts w:ascii="Arial" w:hAnsi="Arial" w:cs="Arial"/>
                <w:sz w:val="20"/>
              </w:rPr>
              <w:t>расшифровка подписи</w:t>
            </w:r>
          </w:p>
        </w:tc>
      </w:tr>
    </w:tbl>
    <w:p w:rsidR="0054427D" w:rsidRDefault="0054427D" w:rsidP="0054427D">
      <w:pPr>
        <w:pStyle w:val="aa"/>
        <w:rPr>
          <w:rFonts w:ascii="Times New Roman" w:hAnsi="Times New Roman"/>
          <w:sz w:val="24"/>
          <w:szCs w:val="24"/>
        </w:rPr>
      </w:pPr>
    </w:p>
    <w:p w:rsidR="0054427D" w:rsidRDefault="0054427D" w:rsidP="0054427D">
      <w:pPr>
        <w:pStyle w:val="aa"/>
        <w:rPr>
          <w:rFonts w:ascii="Times New Roman" w:hAnsi="Times New Roman"/>
          <w:sz w:val="24"/>
          <w:szCs w:val="24"/>
        </w:rPr>
      </w:pPr>
    </w:p>
    <w:p w:rsidR="0054427D" w:rsidRDefault="0054427D" w:rsidP="0054427D">
      <w:pPr>
        <w:pStyle w:val="aa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«Ознакомлены»</w:t>
      </w:r>
    </w:p>
    <w:p w:rsidR="0054427D" w:rsidRDefault="0054427D" w:rsidP="0054427D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54427D" w:rsidRDefault="0054427D" w:rsidP="0054427D">
      <w:pPr>
        <w:pStyle w:val="aa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__________________ /ФИО/</w:t>
      </w:r>
    </w:p>
    <w:p w:rsidR="0054427D" w:rsidRDefault="0054427D" w:rsidP="0054427D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54427D" w:rsidRDefault="0054427D" w:rsidP="0054427D">
      <w:pPr>
        <w:pStyle w:val="aa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__________________ /ФИО/</w:t>
      </w:r>
    </w:p>
    <w:p w:rsidR="0054427D" w:rsidRDefault="0054427D" w:rsidP="0054427D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54427D" w:rsidRDefault="0054427D" w:rsidP="0054427D">
      <w:pPr>
        <w:pStyle w:val="aa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__________________ /ФИО/</w:t>
      </w:r>
    </w:p>
    <w:p w:rsidR="00E210F6" w:rsidRPr="00B746F4" w:rsidRDefault="00E210F6" w:rsidP="00E21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B746F4" w:rsidRDefault="00E210F6" w:rsidP="00E21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Начальник</w:t>
      </w:r>
      <w:r w:rsidR="00B746F4">
        <w:rPr>
          <w:rFonts w:ascii="Arial" w:hAnsi="Arial" w:cs="Arial"/>
          <w:sz w:val="24"/>
          <w:szCs w:val="24"/>
        </w:rPr>
        <w:t xml:space="preserve"> отдела содержания </w:t>
      </w:r>
      <w:r w:rsidRPr="00B746F4">
        <w:rPr>
          <w:rFonts w:ascii="Arial" w:hAnsi="Arial" w:cs="Arial"/>
          <w:sz w:val="24"/>
          <w:szCs w:val="24"/>
        </w:rPr>
        <w:t>текущего ремонта</w:t>
      </w:r>
      <w:r w:rsidR="00B746F4">
        <w:rPr>
          <w:rFonts w:ascii="Arial" w:hAnsi="Arial" w:cs="Arial"/>
          <w:sz w:val="24"/>
          <w:szCs w:val="24"/>
        </w:rPr>
        <w:t xml:space="preserve"> </w:t>
      </w:r>
    </w:p>
    <w:p w:rsidR="00E210F6" w:rsidRPr="00B746F4" w:rsidRDefault="00E210F6" w:rsidP="00E21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образовательных учреждений</w:t>
      </w:r>
      <w:r w:rsidR="00FD2F3A" w:rsidRPr="00B746F4">
        <w:rPr>
          <w:rFonts w:ascii="Arial" w:hAnsi="Arial" w:cs="Arial"/>
          <w:sz w:val="24"/>
          <w:szCs w:val="24"/>
        </w:rPr>
        <w:t xml:space="preserve"> </w:t>
      </w:r>
      <w:r w:rsidRPr="00B746F4">
        <w:rPr>
          <w:rFonts w:ascii="Arial" w:hAnsi="Arial" w:cs="Arial"/>
          <w:sz w:val="24"/>
          <w:szCs w:val="24"/>
        </w:rPr>
        <w:t>комитета по образованию</w:t>
      </w:r>
    </w:p>
    <w:p w:rsidR="00E210F6" w:rsidRPr="00B746F4" w:rsidRDefault="00E210F6" w:rsidP="00E21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B746F4">
        <w:rPr>
          <w:rFonts w:ascii="Arial" w:hAnsi="Arial" w:cs="Arial"/>
          <w:sz w:val="24"/>
          <w:szCs w:val="24"/>
        </w:rPr>
        <w:t>г</w:t>
      </w:r>
      <w:proofErr w:type="gramEnd"/>
      <w:r w:rsidRPr="00B746F4">
        <w:rPr>
          <w:rFonts w:ascii="Arial" w:hAnsi="Arial" w:cs="Arial"/>
          <w:sz w:val="24"/>
          <w:szCs w:val="24"/>
        </w:rPr>
        <w:t>.</w:t>
      </w:r>
      <w:r w:rsidR="00B746F4">
        <w:rPr>
          <w:rFonts w:ascii="Arial" w:hAnsi="Arial" w:cs="Arial"/>
          <w:sz w:val="24"/>
          <w:szCs w:val="24"/>
        </w:rPr>
        <w:t xml:space="preserve"> </w:t>
      </w:r>
      <w:r w:rsidRPr="00B746F4">
        <w:rPr>
          <w:rFonts w:ascii="Arial" w:hAnsi="Arial" w:cs="Arial"/>
          <w:sz w:val="24"/>
          <w:szCs w:val="24"/>
        </w:rPr>
        <w:t>Мурманска</w:t>
      </w:r>
    </w:p>
    <w:p w:rsidR="00E210F6" w:rsidRPr="00B746F4" w:rsidRDefault="00E210F6" w:rsidP="00E21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________________  /</w:t>
      </w:r>
      <w:r w:rsidRPr="00B746F4">
        <w:rPr>
          <w:rFonts w:ascii="Arial" w:hAnsi="Arial" w:cs="Arial"/>
          <w:sz w:val="24"/>
          <w:szCs w:val="24"/>
          <w:u w:val="single"/>
        </w:rPr>
        <w:t>Ф</w:t>
      </w:r>
      <w:r w:rsidR="00B746F4">
        <w:rPr>
          <w:rFonts w:ascii="Arial" w:hAnsi="Arial" w:cs="Arial"/>
          <w:sz w:val="24"/>
          <w:szCs w:val="24"/>
          <w:u w:val="single"/>
        </w:rPr>
        <w:t>амилия, инициалы</w:t>
      </w:r>
      <w:r w:rsidRPr="00B746F4">
        <w:rPr>
          <w:rFonts w:ascii="Arial" w:hAnsi="Arial" w:cs="Arial"/>
          <w:sz w:val="24"/>
          <w:szCs w:val="24"/>
        </w:rPr>
        <w:t>/</w:t>
      </w:r>
    </w:p>
    <w:p w:rsidR="00E210F6" w:rsidRPr="00B746F4" w:rsidRDefault="00E210F6" w:rsidP="00E21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«____» __________ 20____г.</w:t>
      </w:r>
    </w:p>
    <w:p w:rsidR="00E210F6" w:rsidRPr="00B746F4" w:rsidRDefault="00E210F6" w:rsidP="00FD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46F4">
        <w:rPr>
          <w:rFonts w:ascii="Arial" w:hAnsi="Arial" w:cs="Arial"/>
          <w:b/>
          <w:sz w:val="24"/>
          <w:szCs w:val="24"/>
        </w:rPr>
        <w:t xml:space="preserve">А К Т № </w:t>
      </w:r>
      <w:r w:rsidRPr="00B746F4">
        <w:rPr>
          <w:rFonts w:ascii="Arial" w:hAnsi="Arial" w:cs="Arial"/>
          <w:b/>
          <w:sz w:val="24"/>
          <w:szCs w:val="24"/>
          <w:u w:val="single"/>
        </w:rPr>
        <w:t>____</w:t>
      </w:r>
    </w:p>
    <w:p w:rsidR="00E210F6" w:rsidRPr="00B746F4" w:rsidRDefault="00E210F6" w:rsidP="00E21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о несчастном случае с учащимся (воспитанником)</w:t>
      </w:r>
    </w:p>
    <w:p w:rsidR="00E210F6" w:rsidRPr="00B746F4" w:rsidRDefault="00E210F6" w:rsidP="00E21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(Ф</w:t>
      </w:r>
      <w:r w:rsidR="00B746F4">
        <w:rPr>
          <w:rFonts w:ascii="Arial" w:hAnsi="Arial" w:cs="Arial"/>
          <w:sz w:val="24"/>
          <w:szCs w:val="24"/>
        </w:rPr>
        <w:t xml:space="preserve">амилия </w:t>
      </w:r>
      <w:r w:rsidRPr="00B746F4">
        <w:rPr>
          <w:rFonts w:ascii="Arial" w:hAnsi="Arial" w:cs="Arial"/>
          <w:sz w:val="24"/>
          <w:szCs w:val="24"/>
        </w:rPr>
        <w:t>И</w:t>
      </w:r>
      <w:r w:rsidR="00B746F4">
        <w:rPr>
          <w:rFonts w:ascii="Arial" w:hAnsi="Arial" w:cs="Arial"/>
          <w:sz w:val="24"/>
          <w:szCs w:val="24"/>
        </w:rPr>
        <w:t xml:space="preserve">мя </w:t>
      </w:r>
      <w:r w:rsidRPr="00B746F4">
        <w:rPr>
          <w:rFonts w:ascii="Arial" w:hAnsi="Arial" w:cs="Arial"/>
          <w:sz w:val="24"/>
          <w:szCs w:val="24"/>
        </w:rPr>
        <w:t>О</w:t>
      </w:r>
      <w:r w:rsidR="00B746F4">
        <w:rPr>
          <w:rFonts w:ascii="Arial" w:hAnsi="Arial" w:cs="Arial"/>
          <w:sz w:val="24"/>
          <w:szCs w:val="24"/>
        </w:rPr>
        <w:t>тчества</w:t>
      </w:r>
      <w:r w:rsidRPr="00B746F4">
        <w:rPr>
          <w:rFonts w:ascii="Arial" w:hAnsi="Arial" w:cs="Arial"/>
          <w:sz w:val="24"/>
          <w:szCs w:val="24"/>
        </w:rPr>
        <w:t>)</w:t>
      </w:r>
    </w:p>
    <w:p w:rsidR="00E210F6" w:rsidRPr="00B746F4" w:rsidRDefault="00E210F6" w:rsidP="00E21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 xml:space="preserve">Наименование учреждения, где произошел несчастный случай: 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i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Адрес учреждения: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Фамилия, имя, отчество пострадавшего: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Пол «женщина», «мужчина» (подчеркнуть)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Возраст (год, месяц, день рождения):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Учреждение, класс (группа), где обучается (воспитывается) пострадавший:</w:t>
      </w:r>
    </w:p>
    <w:p w:rsidR="00B746F4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Место происшествия несчастного случая: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proofErr w:type="gramStart"/>
      <w:r w:rsidRPr="00B746F4">
        <w:rPr>
          <w:rFonts w:ascii="Arial" w:hAnsi="Arial" w:cs="Arial"/>
          <w:sz w:val="24"/>
          <w:szCs w:val="24"/>
        </w:rPr>
        <w:t>Фамилия, имя, отчество учителя, преподавателя, воспитателя, руководителя мероприятия, в классе (группе) которого произошел несчастный случай:</w:t>
      </w:r>
      <w:proofErr w:type="gramEnd"/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Инструктаж по технике безопасности: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rPr>
          <w:rFonts w:ascii="Arial" w:hAnsi="Arial" w:cs="Arial"/>
          <w:i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 xml:space="preserve">Несчастный случай произошел </w:t>
      </w:r>
      <w:proofErr w:type="gramStart"/>
      <w:r w:rsidRPr="00B746F4">
        <w:rPr>
          <w:rFonts w:ascii="Arial" w:hAnsi="Arial" w:cs="Arial"/>
          <w:sz w:val="24"/>
          <w:szCs w:val="24"/>
        </w:rPr>
        <w:t>в</w:t>
      </w:r>
      <w:proofErr w:type="gramEnd"/>
      <w:r w:rsidRPr="00B746F4">
        <w:rPr>
          <w:rFonts w:ascii="Arial" w:hAnsi="Arial" w:cs="Arial"/>
          <w:sz w:val="24"/>
          <w:szCs w:val="24"/>
        </w:rPr>
        <w:t xml:space="preserve">  </w:t>
      </w:r>
      <w:r w:rsidRPr="00B746F4">
        <w:rPr>
          <w:rFonts w:ascii="Arial" w:hAnsi="Arial" w:cs="Arial"/>
          <w:i/>
          <w:sz w:val="24"/>
          <w:szCs w:val="24"/>
        </w:rPr>
        <w:t xml:space="preserve">___ </w:t>
      </w:r>
      <w:proofErr w:type="gramStart"/>
      <w:r w:rsidRPr="00B746F4">
        <w:rPr>
          <w:rFonts w:ascii="Arial" w:hAnsi="Arial" w:cs="Arial"/>
          <w:i/>
          <w:sz w:val="24"/>
          <w:szCs w:val="24"/>
        </w:rPr>
        <w:t>часов</w:t>
      </w:r>
      <w:proofErr w:type="gramEnd"/>
      <w:r w:rsidRPr="00B746F4">
        <w:rPr>
          <w:rFonts w:ascii="Arial" w:hAnsi="Arial" w:cs="Arial"/>
          <w:i/>
          <w:sz w:val="24"/>
          <w:szCs w:val="24"/>
        </w:rPr>
        <w:t xml:space="preserve"> __ минут</w:t>
      </w:r>
      <w:r w:rsidRPr="00B746F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746F4">
        <w:rPr>
          <w:rFonts w:ascii="Arial" w:hAnsi="Arial" w:cs="Arial"/>
          <w:i/>
          <w:sz w:val="24"/>
          <w:szCs w:val="24"/>
        </w:rPr>
        <w:t>«____» __________ 20____г.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Вид происшествия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Подробное описание обстоятельств несчастного случая: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Причины несчастного случая: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01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 xml:space="preserve">Мероприятия по устранению причин несчастного случая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367"/>
        <w:gridCol w:w="1792"/>
        <w:gridCol w:w="2068"/>
        <w:gridCol w:w="1846"/>
      </w:tblGrid>
      <w:tr w:rsidR="00E210F6" w:rsidRPr="00B746F4" w:rsidTr="00B746F4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6" w:rsidRPr="00B746F4" w:rsidRDefault="00E210F6" w:rsidP="00B7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6" w:rsidRPr="00B746F4" w:rsidRDefault="00E210F6" w:rsidP="00B7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6" w:rsidRPr="00B746F4" w:rsidRDefault="00E210F6" w:rsidP="00B7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6" w:rsidRPr="00B746F4" w:rsidRDefault="00E210F6" w:rsidP="00B7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6" w:rsidRPr="00B746F4" w:rsidRDefault="00E210F6" w:rsidP="00B7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E210F6" w:rsidRPr="00B746F4" w:rsidTr="00FD2F3A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F6" w:rsidRPr="00B746F4" w:rsidRDefault="00E210F6" w:rsidP="00E21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F6" w:rsidRPr="00B746F4" w:rsidRDefault="00E210F6" w:rsidP="00E21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F6" w:rsidRPr="00B746F4" w:rsidRDefault="00E210F6" w:rsidP="00E21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F6" w:rsidRPr="00B746F4" w:rsidRDefault="00E210F6" w:rsidP="00E21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F6" w:rsidRPr="00B746F4" w:rsidRDefault="00E210F6" w:rsidP="00E21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0F6" w:rsidRPr="00B746F4" w:rsidRDefault="00E210F6" w:rsidP="00886719">
      <w:pPr>
        <w:pStyle w:val="a5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Лица, допустившие нарушение правил охраны труда и техники безопасности:</w:t>
      </w:r>
    </w:p>
    <w:p w:rsidR="00E210F6" w:rsidRPr="00B746F4" w:rsidRDefault="00E210F6" w:rsidP="00886719">
      <w:pPr>
        <w:pStyle w:val="a5"/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 xml:space="preserve">Очевидцы несчастного случая: </w:t>
      </w:r>
    </w:p>
    <w:p w:rsidR="00FD2F3A" w:rsidRPr="00B746F4" w:rsidRDefault="00E210F6" w:rsidP="00B746F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 xml:space="preserve">Акт составлен </w:t>
      </w:r>
      <w:proofErr w:type="gramStart"/>
      <w:r w:rsidR="00FD2F3A" w:rsidRPr="00B746F4">
        <w:rPr>
          <w:rFonts w:ascii="Arial" w:hAnsi="Arial" w:cs="Arial"/>
          <w:sz w:val="24"/>
          <w:szCs w:val="24"/>
        </w:rPr>
        <w:t>в</w:t>
      </w:r>
      <w:proofErr w:type="gramEnd"/>
      <w:r w:rsidR="00FD2F3A" w:rsidRPr="00B746F4">
        <w:rPr>
          <w:rFonts w:ascii="Arial" w:hAnsi="Arial" w:cs="Arial"/>
          <w:sz w:val="24"/>
          <w:szCs w:val="24"/>
        </w:rPr>
        <w:t xml:space="preserve">  </w:t>
      </w:r>
      <w:r w:rsidR="00FD2F3A" w:rsidRPr="00B746F4">
        <w:rPr>
          <w:rFonts w:ascii="Arial" w:hAnsi="Arial" w:cs="Arial"/>
          <w:i/>
          <w:sz w:val="24"/>
          <w:szCs w:val="24"/>
        </w:rPr>
        <w:t xml:space="preserve">___ </w:t>
      </w:r>
      <w:proofErr w:type="gramStart"/>
      <w:r w:rsidR="00FD2F3A" w:rsidRPr="00B746F4">
        <w:rPr>
          <w:rFonts w:ascii="Arial" w:hAnsi="Arial" w:cs="Arial"/>
          <w:i/>
          <w:sz w:val="24"/>
          <w:szCs w:val="24"/>
        </w:rPr>
        <w:t>часов</w:t>
      </w:r>
      <w:proofErr w:type="gramEnd"/>
      <w:r w:rsidR="00FD2F3A" w:rsidRPr="00B746F4">
        <w:rPr>
          <w:rFonts w:ascii="Arial" w:hAnsi="Arial" w:cs="Arial"/>
          <w:i/>
          <w:sz w:val="24"/>
          <w:szCs w:val="24"/>
        </w:rPr>
        <w:t xml:space="preserve"> __ минут</w:t>
      </w:r>
      <w:r w:rsidR="00FD2F3A" w:rsidRPr="00B746F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D2F3A" w:rsidRPr="00B746F4">
        <w:rPr>
          <w:rFonts w:ascii="Arial" w:hAnsi="Arial" w:cs="Arial"/>
          <w:i/>
          <w:sz w:val="24"/>
          <w:szCs w:val="24"/>
        </w:rPr>
        <w:t>«____» __________ 20____г.</w:t>
      </w:r>
    </w:p>
    <w:p w:rsidR="00E210F6" w:rsidRPr="00B746F4" w:rsidRDefault="00E210F6" w:rsidP="00E210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2038"/>
        <w:gridCol w:w="397"/>
        <w:gridCol w:w="3506"/>
      </w:tblGrid>
      <w:tr w:rsidR="00FD2F3A" w:rsidRPr="00B746F4" w:rsidTr="00FD2F3A">
        <w:trPr>
          <w:trHeight w:val="252"/>
        </w:trPr>
        <w:tc>
          <w:tcPr>
            <w:tcW w:w="2219" w:type="pct"/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6F4">
              <w:rPr>
                <w:rFonts w:ascii="Arial" w:hAnsi="Arial" w:cs="Arial"/>
                <w:b/>
                <w:sz w:val="24"/>
                <w:szCs w:val="24"/>
              </w:rPr>
              <w:t>Председатель комиссии (должность)</w:t>
            </w:r>
          </w:p>
        </w:tc>
        <w:tc>
          <w:tcPr>
            <w:tcW w:w="954" w:type="pct"/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pct"/>
          </w:tcPr>
          <w:p w:rsidR="00FD2F3A" w:rsidRPr="00B746F4" w:rsidRDefault="00FD2F3A" w:rsidP="00E21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F3A" w:rsidRPr="00B746F4" w:rsidTr="00FD2F3A">
        <w:trPr>
          <w:trHeight w:val="252"/>
        </w:trPr>
        <w:tc>
          <w:tcPr>
            <w:tcW w:w="2219" w:type="pct"/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vAlign w:val="bottom"/>
          </w:tcPr>
          <w:p w:rsidR="00FD2F3A" w:rsidRPr="00B746F4" w:rsidRDefault="00FD2F3A" w:rsidP="00FD2F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41" w:type="pct"/>
            <w:tcBorders>
              <w:bottom w:val="single" w:sz="4" w:space="0" w:color="auto"/>
            </w:tcBorders>
          </w:tcPr>
          <w:p w:rsidR="00FD2F3A" w:rsidRPr="00B746F4" w:rsidRDefault="00FD2F3A" w:rsidP="00FD2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B746F4" w:rsidTr="00FD2F3A">
        <w:trPr>
          <w:trHeight w:val="252"/>
        </w:trPr>
        <w:tc>
          <w:tcPr>
            <w:tcW w:w="2219" w:type="pct"/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6F4">
              <w:rPr>
                <w:rFonts w:ascii="Arial" w:hAnsi="Arial" w:cs="Arial"/>
                <w:b/>
                <w:sz w:val="24"/>
                <w:szCs w:val="24"/>
              </w:rPr>
              <w:t xml:space="preserve">Члены комиссии (должности) 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vAlign w:val="bottom"/>
          </w:tcPr>
          <w:p w:rsidR="00FD2F3A" w:rsidRPr="00B746F4" w:rsidRDefault="00FD2F3A" w:rsidP="00FD2F3A">
            <w:pPr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:rsidR="00FD2F3A" w:rsidRPr="00B746F4" w:rsidRDefault="00FD2F3A" w:rsidP="00FD2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B746F4" w:rsidTr="00FD2F3A">
        <w:trPr>
          <w:trHeight w:val="252"/>
        </w:trPr>
        <w:tc>
          <w:tcPr>
            <w:tcW w:w="2219" w:type="pct"/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vAlign w:val="bottom"/>
          </w:tcPr>
          <w:p w:rsidR="00FD2F3A" w:rsidRPr="00B746F4" w:rsidRDefault="00FD2F3A" w:rsidP="00FD2F3A">
            <w:pPr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:rsidR="00FD2F3A" w:rsidRPr="00B746F4" w:rsidRDefault="00FD2F3A" w:rsidP="00FD2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B746F4" w:rsidTr="00FD2F3A">
        <w:trPr>
          <w:trHeight w:val="252"/>
        </w:trPr>
        <w:tc>
          <w:tcPr>
            <w:tcW w:w="2219" w:type="pct"/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F3A" w:rsidRPr="00B746F4" w:rsidRDefault="00FD2F3A" w:rsidP="00E21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vAlign w:val="bottom"/>
          </w:tcPr>
          <w:p w:rsidR="00FD2F3A" w:rsidRPr="00B746F4" w:rsidRDefault="00FD2F3A" w:rsidP="00FD2F3A">
            <w:pPr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:rsidR="00FD2F3A" w:rsidRPr="00B746F4" w:rsidRDefault="00FD2F3A" w:rsidP="00FD2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0F6" w:rsidRPr="00B746F4" w:rsidRDefault="00E210F6" w:rsidP="00E21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>17. Последствия несчастного случая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2397"/>
        <w:gridCol w:w="2421"/>
      </w:tblGrid>
      <w:tr w:rsidR="00E210F6" w:rsidRPr="00B746F4" w:rsidTr="00FD2F3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6" w:rsidRPr="00B746F4" w:rsidRDefault="00E210F6" w:rsidP="00E21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Диагноз по справке лечебного учреждения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6" w:rsidRPr="00B746F4" w:rsidRDefault="00E210F6" w:rsidP="00E21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46F4">
              <w:rPr>
                <w:rFonts w:ascii="Arial" w:hAnsi="Arial" w:cs="Arial"/>
                <w:sz w:val="24"/>
                <w:szCs w:val="24"/>
              </w:rPr>
              <w:t>Освобожден</w:t>
            </w:r>
            <w:proofErr w:type="gramEnd"/>
            <w:r w:rsidRPr="00B746F4">
              <w:rPr>
                <w:rFonts w:ascii="Arial" w:hAnsi="Arial" w:cs="Arial"/>
                <w:sz w:val="24"/>
                <w:szCs w:val="24"/>
              </w:rPr>
              <w:t xml:space="preserve"> от учебы (посещение учреждения) с _______ по ______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6" w:rsidRPr="00B746F4" w:rsidRDefault="00E210F6" w:rsidP="00E21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Число дней непосещения учреждения (в раб</w:t>
            </w:r>
            <w:proofErr w:type="gramStart"/>
            <w:r w:rsidRPr="00B746F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746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746F4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B746F4">
              <w:rPr>
                <w:rFonts w:ascii="Arial" w:hAnsi="Arial" w:cs="Arial"/>
                <w:sz w:val="24"/>
                <w:szCs w:val="24"/>
              </w:rPr>
              <w:t>нях)</w:t>
            </w:r>
          </w:p>
        </w:tc>
      </w:tr>
      <w:tr w:rsidR="00E210F6" w:rsidRPr="00B746F4" w:rsidTr="00FD2F3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F6" w:rsidRPr="00B746F4" w:rsidRDefault="00E210F6" w:rsidP="00E21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F6" w:rsidRPr="00B746F4" w:rsidRDefault="00E210F6" w:rsidP="00E21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F6" w:rsidRPr="00B746F4" w:rsidRDefault="00E210F6" w:rsidP="00E21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904"/>
        <w:gridCol w:w="5702"/>
      </w:tblGrid>
      <w:tr w:rsidR="00E210F6" w:rsidRPr="00B746F4" w:rsidTr="00B746F4">
        <w:trPr>
          <w:trHeight w:val="254"/>
        </w:trPr>
        <w:tc>
          <w:tcPr>
            <w:tcW w:w="1908" w:type="pct"/>
          </w:tcPr>
          <w:p w:rsidR="00E210F6" w:rsidRPr="00B746F4" w:rsidRDefault="00E210F6" w:rsidP="00E210F6">
            <w:pPr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 xml:space="preserve">17.1. Исход несчастного случая:   </w:t>
            </w:r>
          </w:p>
        </w:tc>
        <w:tc>
          <w:tcPr>
            <w:tcW w:w="3092" w:type="pct"/>
            <w:gridSpan w:val="2"/>
            <w:tcBorders>
              <w:bottom w:val="single" w:sz="4" w:space="0" w:color="auto"/>
            </w:tcBorders>
          </w:tcPr>
          <w:p w:rsidR="00E210F6" w:rsidRPr="00B746F4" w:rsidRDefault="00E210F6" w:rsidP="00E21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F6" w:rsidRPr="00B746F4" w:rsidTr="00B746F4">
        <w:trPr>
          <w:trHeight w:val="254"/>
        </w:trPr>
        <w:tc>
          <w:tcPr>
            <w:tcW w:w="1908" w:type="pct"/>
          </w:tcPr>
          <w:p w:rsidR="00E210F6" w:rsidRPr="00B746F4" w:rsidRDefault="00E210F6" w:rsidP="00E21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pct"/>
            <w:gridSpan w:val="2"/>
            <w:tcBorders>
              <w:top w:val="single" w:sz="4" w:space="0" w:color="auto"/>
            </w:tcBorders>
          </w:tcPr>
          <w:p w:rsidR="00E210F6" w:rsidRPr="00B746F4" w:rsidRDefault="00E210F6" w:rsidP="00E210F6">
            <w:pPr>
              <w:rPr>
                <w:rFonts w:ascii="Arial" w:hAnsi="Arial" w:cs="Arial"/>
                <w:sz w:val="18"/>
                <w:szCs w:val="24"/>
              </w:rPr>
            </w:pPr>
            <w:r w:rsidRPr="00B746F4">
              <w:rPr>
                <w:rFonts w:ascii="Arial" w:hAnsi="Arial" w:cs="Arial"/>
                <w:sz w:val="18"/>
                <w:szCs w:val="24"/>
              </w:rPr>
              <w:t xml:space="preserve">(пострадавший выздоровел, установлена инвалидность </w:t>
            </w:r>
            <w:r w:rsidRPr="00B746F4">
              <w:rPr>
                <w:rFonts w:ascii="Arial" w:hAnsi="Arial" w:cs="Arial"/>
                <w:sz w:val="18"/>
                <w:szCs w:val="24"/>
                <w:lang w:val="en-US"/>
              </w:rPr>
              <w:t>I</w:t>
            </w:r>
            <w:r w:rsidRPr="00B746F4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B746F4">
              <w:rPr>
                <w:rFonts w:ascii="Arial" w:hAnsi="Arial" w:cs="Arial"/>
                <w:sz w:val="18"/>
                <w:szCs w:val="24"/>
                <w:lang w:val="en-US"/>
              </w:rPr>
              <w:t>II</w:t>
            </w:r>
            <w:r w:rsidRPr="00B746F4">
              <w:rPr>
                <w:rFonts w:ascii="Arial" w:hAnsi="Arial" w:cs="Arial"/>
                <w:sz w:val="18"/>
                <w:szCs w:val="24"/>
              </w:rPr>
              <w:t xml:space="preserve"> ,</w:t>
            </w:r>
            <w:r w:rsidRPr="00B746F4">
              <w:rPr>
                <w:rFonts w:ascii="Arial" w:hAnsi="Arial" w:cs="Arial"/>
                <w:sz w:val="18"/>
                <w:szCs w:val="24"/>
                <w:lang w:val="en-US"/>
              </w:rPr>
              <w:t>III</w:t>
            </w:r>
            <w:r w:rsidRPr="00B746F4">
              <w:rPr>
                <w:rFonts w:ascii="Arial" w:hAnsi="Arial" w:cs="Arial"/>
                <w:sz w:val="18"/>
                <w:szCs w:val="24"/>
              </w:rPr>
              <w:t xml:space="preserve"> группы, умер)</w:t>
            </w:r>
          </w:p>
        </w:tc>
      </w:tr>
      <w:tr w:rsidR="00E210F6" w:rsidRPr="00B746F4" w:rsidTr="00B746F4">
        <w:trPr>
          <w:trHeight w:val="265"/>
        </w:trPr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E210F6" w:rsidRPr="00B746F4" w:rsidRDefault="00E210F6" w:rsidP="00E21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0F6" w:rsidRPr="00B746F4" w:rsidRDefault="00E210F6" w:rsidP="00E21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F6" w:rsidRPr="00B746F4" w:rsidTr="00FD2F3A">
        <w:trPr>
          <w:trHeight w:val="265"/>
        </w:trPr>
        <w:tc>
          <w:tcPr>
            <w:tcW w:w="2331" w:type="pct"/>
            <w:gridSpan w:val="2"/>
          </w:tcPr>
          <w:p w:rsidR="00E210F6" w:rsidRPr="00B746F4" w:rsidRDefault="00FD2F3A" w:rsidP="00E21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i/>
                <w:sz w:val="24"/>
                <w:szCs w:val="24"/>
              </w:rPr>
              <w:t>«____» __________ 20____г.</w:t>
            </w:r>
          </w:p>
        </w:tc>
        <w:tc>
          <w:tcPr>
            <w:tcW w:w="2669" w:type="pct"/>
          </w:tcPr>
          <w:p w:rsidR="00E210F6" w:rsidRPr="00B746F4" w:rsidRDefault="00E210F6" w:rsidP="00FD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</w:tr>
      <w:tr w:rsidR="00FD2F3A" w:rsidRPr="00B746F4" w:rsidTr="00FD2F3A">
        <w:trPr>
          <w:trHeight w:val="277"/>
        </w:trPr>
        <w:tc>
          <w:tcPr>
            <w:tcW w:w="2331" w:type="pct"/>
            <w:gridSpan w:val="2"/>
          </w:tcPr>
          <w:p w:rsidR="00FD2F3A" w:rsidRPr="00B746F4" w:rsidRDefault="00FD2F3A" w:rsidP="00FD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2669" w:type="pct"/>
            <w:tcBorders>
              <w:bottom w:val="single" w:sz="4" w:space="0" w:color="auto"/>
            </w:tcBorders>
          </w:tcPr>
          <w:p w:rsidR="00FD2F3A" w:rsidRPr="00B746F4" w:rsidRDefault="00FD2F3A" w:rsidP="00FD2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6F4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E210F6" w:rsidRPr="00B746F4" w:rsidRDefault="00E210F6" w:rsidP="00E210F6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46F4">
        <w:rPr>
          <w:rFonts w:ascii="Arial" w:hAnsi="Arial" w:cs="Arial"/>
          <w:sz w:val="24"/>
          <w:szCs w:val="24"/>
        </w:rPr>
        <w:t xml:space="preserve">          </w:t>
      </w:r>
    </w:p>
    <w:p w:rsidR="00B746F4" w:rsidRDefault="00B746F4" w:rsidP="00FD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746F4" w:rsidRDefault="00B746F4" w:rsidP="00FD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9250A" w:rsidRDefault="00D9250A" w:rsidP="00FD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9250A" w:rsidRDefault="00D9250A" w:rsidP="00FD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4427D" w:rsidRDefault="0054427D" w:rsidP="00FD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2F3A" w:rsidRPr="002D732B" w:rsidRDefault="00FD2F3A" w:rsidP="00FD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32B">
        <w:rPr>
          <w:rFonts w:ascii="Arial" w:hAnsi="Arial" w:cs="Arial"/>
          <w:b/>
          <w:sz w:val="24"/>
          <w:szCs w:val="24"/>
        </w:rPr>
        <w:lastRenderedPageBreak/>
        <w:t>ПРОТОКОЛ</w:t>
      </w:r>
    </w:p>
    <w:p w:rsidR="00FD2F3A" w:rsidRDefault="00FD2F3A" w:rsidP="00FD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32B">
        <w:rPr>
          <w:rFonts w:ascii="Arial" w:hAnsi="Arial" w:cs="Arial"/>
          <w:b/>
          <w:sz w:val="24"/>
          <w:szCs w:val="24"/>
        </w:rPr>
        <w:t>ОСМОТРА МЕСТА НЕСЧАСТНОГО СЛУЧАЯ, ПРОИСШЕДШЕГО</w:t>
      </w:r>
    </w:p>
    <w:p w:rsidR="002D732B" w:rsidRPr="002D732B" w:rsidRDefault="002D732B" w:rsidP="00FD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"/>
        <w:gridCol w:w="329"/>
        <w:gridCol w:w="340"/>
        <w:gridCol w:w="342"/>
        <w:gridCol w:w="233"/>
        <w:gridCol w:w="470"/>
        <w:gridCol w:w="620"/>
        <w:gridCol w:w="244"/>
        <w:gridCol w:w="329"/>
        <w:gridCol w:w="235"/>
        <w:gridCol w:w="457"/>
        <w:gridCol w:w="235"/>
        <w:gridCol w:w="472"/>
        <w:gridCol w:w="237"/>
        <w:gridCol w:w="235"/>
        <w:gridCol w:w="237"/>
        <w:gridCol w:w="235"/>
        <w:gridCol w:w="239"/>
        <w:gridCol w:w="233"/>
        <w:gridCol w:w="241"/>
        <w:gridCol w:w="233"/>
        <w:gridCol w:w="239"/>
        <w:gridCol w:w="235"/>
        <w:gridCol w:w="233"/>
        <w:gridCol w:w="239"/>
        <w:gridCol w:w="235"/>
        <w:gridCol w:w="233"/>
        <w:gridCol w:w="295"/>
        <w:gridCol w:w="293"/>
        <w:gridCol w:w="286"/>
        <w:gridCol w:w="306"/>
        <w:gridCol w:w="303"/>
        <w:gridCol w:w="241"/>
        <w:gridCol w:w="440"/>
        <w:gridCol w:w="436"/>
      </w:tblGrid>
      <w:tr w:rsidR="00FD2F3A" w:rsidRPr="002D732B" w:rsidTr="00FD2F3A">
        <w:tc>
          <w:tcPr>
            <w:tcW w:w="221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0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4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095" w:type="pct"/>
            <w:gridSpan w:val="24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221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(фамилия, инициалы  пострадавшего)</w:t>
            </w:r>
          </w:p>
        </w:tc>
      </w:tr>
      <w:tr w:rsidR="00FD2F3A" w:rsidRPr="002D732B" w:rsidTr="00FD2F3A">
        <w:tc>
          <w:tcPr>
            <w:tcW w:w="221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gridSpan w:val="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pct"/>
            <w:gridSpan w:val="2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1905" w:type="pct"/>
            <w:gridSpan w:val="11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42" w:type="pct"/>
            <w:gridSpan w:val="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1" w:type="pct"/>
            <w:gridSpan w:val="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65" w:type="pct"/>
            <w:gridSpan w:val="6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4" w:type="pct"/>
            <w:gridSpan w:val="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5" w:type="pct"/>
            <w:gridSpan w:val="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FD2F3A" w:rsidRPr="002D732B" w:rsidTr="00FD2F3A">
        <w:tc>
          <w:tcPr>
            <w:tcW w:w="1905" w:type="pct"/>
            <w:gridSpan w:val="11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(место составления протокола)</w:t>
            </w:r>
          </w:p>
        </w:tc>
        <w:tc>
          <w:tcPr>
            <w:tcW w:w="3095" w:type="pct"/>
            <w:gridSpan w:val="2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(дата составления протокола)</w:t>
            </w:r>
          </w:p>
        </w:tc>
      </w:tr>
      <w:tr w:rsidR="00FD2F3A" w:rsidRPr="002D732B" w:rsidTr="00FD2F3A">
        <w:tc>
          <w:tcPr>
            <w:tcW w:w="1905" w:type="pct"/>
            <w:gridSpan w:val="11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pct"/>
            <w:gridSpan w:val="2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1905" w:type="pct"/>
            <w:gridSpan w:val="11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pct"/>
            <w:gridSpan w:val="2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1905" w:type="pct"/>
            <w:gridSpan w:val="11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gridSpan w:val="9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 xml:space="preserve">Осмотр начат </w:t>
            </w:r>
            <w:proofErr w:type="gramStart"/>
            <w:r w:rsidRPr="002D732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4" w:type="pct"/>
            <w:gridSpan w:val="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час.</w:t>
            </w:r>
          </w:p>
        </w:tc>
        <w:tc>
          <w:tcPr>
            <w:tcW w:w="532" w:type="pct"/>
            <w:gridSpan w:val="4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мин.</w:t>
            </w:r>
          </w:p>
        </w:tc>
      </w:tr>
      <w:tr w:rsidR="00FD2F3A" w:rsidRPr="002D732B" w:rsidTr="00FD2F3A">
        <w:tc>
          <w:tcPr>
            <w:tcW w:w="1905" w:type="pct"/>
            <w:gridSpan w:val="11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gridSpan w:val="9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gridSpan w:val="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gridSpan w:val="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1905" w:type="pct"/>
            <w:gridSpan w:val="11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gridSpan w:val="9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 xml:space="preserve">Осмотр окончен </w:t>
            </w:r>
            <w:proofErr w:type="gramStart"/>
            <w:r w:rsidRPr="002D732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4" w:type="pct"/>
            <w:gridSpan w:val="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час.</w:t>
            </w:r>
          </w:p>
        </w:tc>
        <w:tc>
          <w:tcPr>
            <w:tcW w:w="532" w:type="pct"/>
            <w:gridSpan w:val="4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мин.</w:t>
            </w:r>
          </w:p>
        </w:tc>
      </w:tr>
      <w:tr w:rsidR="00FD2F3A" w:rsidRPr="002D732B" w:rsidTr="00FD2F3A">
        <w:tc>
          <w:tcPr>
            <w:tcW w:w="1905" w:type="pct"/>
            <w:gridSpan w:val="11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gridSpan w:val="9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gridSpan w:val="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 xml:space="preserve">Мною, председателем (членом) комиссии по расследованию несчастного случая, </w:t>
            </w:r>
          </w:p>
        </w:tc>
      </w:tr>
      <w:tr w:rsidR="00FD2F3A" w:rsidRPr="002D732B" w:rsidTr="00FD2F3A">
        <w:tc>
          <w:tcPr>
            <w:tcW w:w="2015" w:type="pct"/>
            <w:gridSpan w:val="1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3" w:type="pct"/>
            <w:gridSpan w:val="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1" w:type="pct"/>
            <w:gridSpan w:val="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85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23" w:type="pct"/>
            <w:gridSpan w:val="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1427" w:type="pct"/>
            <w:gridSpan w:val="8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4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9" w:type="pct"/>
            <w:gridSpan w:val="26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(должность, фамилия, инициалы председателя (члена комиссии), производившего опрос)</w:t>
            </w:r>
          </w:p>
        </w:tc>
      </w:tr>
      <w:tr w:rsidR="00FD2F3A" w:rsidRPr="002D732B" w:rsidTr="00FD2F3A">
        <w:tc>
          <w:tcPr>
            <w:tcW w:w="5000" w:type="pct"/>
            <w:gridSpan w:val="35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 xml:space="preserve">произведен осмотр места несчастного случая, происшедшего </w:t>
            </w:r>
            <w:proofErr w:type="gramStart"/>
            <w:r w:rsidRPr="002D732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D7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F3A" w:rsidRPr="002D732B" w:rsidTr="00FD2F3A">
        <w:tc>
          <w:tcPr>
            <w:tcW w:w="2015" w:type="pct"/>
            <w:gridSpan w:val="12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1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1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4" w:type="pct"/>
            <w:gridSpan w:val="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1" w:type="pct"/>
            <w:gridSpan w:val="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2" w:type="pct"/>
            <w:gridSpan w:val="8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04" w:type="pct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(образовательное учреждение; дата несчастного случая)</w:t>
            </w:r>
          </w:p>
        </w:tc>
      </w:tr>
      <w:tr w:rsidR="00FD2F3A" w:rsidRPr="002D732B" w:rsidTr="00FD2F3A">
        <w:tc>
          <w:tcPr>
            <w:tcW w:w="375" w:type="pct"/>
            <w:gridSpan w:val="2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4625" w:type="pct"/>
            <w:gridSpan w:val="33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(фамилия, инициалы пострадавшего)</w:t>
            </w:r>
          </w:p>
        </w:tc>
      </w:tr>
      <w:tr w:rsidR="00FD2F3A" w:rsidRPr="002D732B" w:rsidTr="00FD2F3A">
        <w:tc>
          <w:tcPr>
            <w:tcW w:w="2236" w:type="pct"/>
            <w:gridSpan w:val="13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Осмотр проводился в присутствии:</w:t>
            </w:r>
          </w:p>
        </w:tc>
        <w:tc>
          <w:tcPr>
            <w:tcW w:w="2764" w:type="pct"/>
            <w:gridSpan w:val="22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(процессуальное положение, фамилии, инициалы других лиц, участвовавших в осмотре: другие члены комиссии по расследованию несчастного случая, доверенное лицо пострадавшего, адвокат и др.)</w:t>
            </w:r>
          </w:p>
        </w:tc>
      </w:tr>
      <w:tr w:rsidR="00FD2F3A" w:rsidRPr="002D732B" w:rsidTr="00FD2F3A">
        <w:tc>
          <w:tcPr>
            <w:tcW w:w="5000" w:type="pct"/>
            <w:gridSpan w:val="35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2236" w:type="pct"/>
            <w:gridSpan w:val="13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 xml:space="preserve">В ходе осмотра установлено: </w:t>
            </w:r>
          </w:p>
        </w:tc>
        <w:tc>
          <w:tcPr>
            <w:tcW w:w="2764" w:type="pct"/>
            <w:gridSpan w:val="22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 xml:space="preserve">1) обстановка и состояние места происшествия несчастного случая на момент </w:t>
            </w:r>
          </w:p>
        </w:tc>
      </w:tr>
      <w:tr w:rsidR="00FD2F3A" w:rsidRPr="002D732B" w:rsidTr="00FD2F3A">
        <w:tc>
          <w:tcPr>
            <w:tcW w:w="694" w:type="pct"/>
            <w:gridSpan w:val="4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осмотра</w:t>
            </w:r>
          </w:p>
        </w:tc>
        <w:tc>
          <w:tcPr>
            <w:tcW w:w="4306" w:type="pct"/>
            <w:gridSpan w:val="31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(изменилась или нет по свидетельству пострадавшего или очевидцев несчастного случая, краткое изложение существа изменений)</w:t>
            </w:r>
          </w:p>
        </w:tc>
      </w:tr>
      <w:tr w:rsidR="00FD2F3A" w:rsidRPr="002D732B" w:rsidTr="00FD2F3A">
        <w:tc>
          <w:tcPr>
            <w:tcW w:w="5000" w:type="pct"/>
            <w:gridSpan w:val="35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 xml:space="preserve">2) описание места (агрегата, машины, станка и оборудования), где произошел </w:t>
            </w:r>
          </w:p>
        </w:tc>
      </w:tr>
      <w:tr w:rsidR="00FD2F3A" w:rsidRPr="002D732B" w:rsidTr="00FD2F3A">
        <w:tc>
          <w:tcPr>
            <w:tcW w:w="1691" w:type="pct"/>
            <w:gridSpan w:val="10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несчастный случай:</w:t>
            </w:r>
          </w:p>
        </w:tc>
        <w:tc>
          <w:tcPr>
            <w:tcW w:w="3309" w:type="pct"/>
            <w:gridSpan w:val="25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(точное указание  места происшествия, тип (марка) оборудования, инвентарный хозяйственный номер оборудования)</w:t>
            </w:r>
          </w:p>
        </w:tc>
      </w:tr>
      <w:tr w:rsidR="00FD2F3A" w:rsidRPr="002D732B" w:rsidTr="00FD2F3A">
        <w:tc>
          <w:tcPr>
            <w:tcW w:w="5000" w:type="pct"/>
            <w:gridSpan w:val="35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2789" w:type="pct"/>
            <w:gridSpan w:val="18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 xml:space="preserve">С настоящим протоколом </w:t>
            </w:r>
            <w:proofErr w:type="gramStart"/>
            <w:r w:rsidRPr="002D732B">
              <w:rPr>
                <w:rFonts w:ascii="Arial" w:hAnsi="Arial" w:cs="Arial"/>
                <w:sz w:val="24"/>
                <w:szCs w:val="24"/>
              </w:rPr>
              <w:t>ознакомлены</w:t>
            </w:r>
            <w:proofErr w:type="gramEnd"/>
            <w:r w:rsidRPr="002D73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11" w:type="pct"/>
            <w:gridSpan w:val="17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5000" w:type="pct"/>
            <w:gridSpan w:val="35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(подписи, фамилии, инициалы участвовавших в осмотре лиц, дата)</w:t>
            </w:r>
          </w:p>
        </w:tc>
      </w:tr>
      <w:tr w:rsidR="00FD2F3A" w:rsidRPr="002D732B" w:rsidTr="00FD2F3A">
        <w:tc>
          <w:tcPr>
            <w:tcW w:w="5000" w:type="pct"/>
            <w:gridSpan w:val="35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1581" w:type="pct"/>
            <w:gridSpan w:val="9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 xml:space="preserve">Замечания к протоколу:    </w:t>
            </w:r>
          </w:p>
        </w:tc>
        <w:tc>
          <w:tcPr>
            <w:tcW w:w="3419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1581" w:type="pct"/>
            <w:gridSpan w:val="9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9" w:type="pct"/>
            <w:gridSpan w:val="26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(содержание замечаний либо указание на их отсутствие)</w:t>
            </w:r>
          </w:p>
        </w:tc>
      </w:tr>
      <w:tr w:rsidR="00FD2F3A" w:rsidRPr="002D732B" w:rsidTr="00FD2F3A">
        <w:tc>
          <w:tcPr>
            <w:tcW w:w="1581" w:type="pct"/>
            <w:gridSpan w:val="9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4"/>
                <w:szCs w:val="24"/>
              </w:rPr>
              <w:t>Протокол составлен:</w:t>
            </w:r>
          </w:p>
        </w:tc>
        <w:tc>
          <w:tcPr>
            <w:tcW w:w="3419" w:type="pct"/>
            <w:gridSpan w:val="26"/>
            <w:tcBorders>
              <w:bottom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F3A" w:rsidRPr="002D732B" w:rsidTr="00FD2F3A">
        <w:tc>
          <w:tcPr>
            <w:tcW w:w="1581" w:type="pct"/>
            <w:gridSpan w:val="9"/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9" w:type="pct"/>
            <w:gridSpan w:val="26"/>
            <w:tcBorders>
              <w:top w:val="single" w:sz="4" w:space="0" w:color="auto"/>
            </w:tcBorders>
          </w:tcPr>
          <w:p w:rsidR="00FD2F3A" w:rsidRPr="002D732B" w:rsidRDefault="00FD2F3A" w:rsidP="00FD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732B">
              <w:rPr>
                <w:rFonts w:ascii="Arial" w:hAnsi="Arial" w:cs="Arial"/>
                <w:sz w:val="20"/>
                <w:szCs w:val="24"/>
              </w:rPr>
              <w:t>(должность, фамилия, инициалы председателя (члена) комиссии, проводившего осмотр, подпись, дата)</w:t>
            </w:r>
          </w:p>
        </w:tc>
      </w:tr>
    </w:tbl>
    <w:p w:rsidR="00FD2F3A" w:rsidRPr="00FD2F3A" w:rsidRDefault="00FD2F3A" w:rsidP="00FD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210F6" w:rsidRPr="00FD2F3A" w:rsidRDefault="00E210F6" w:rsidP="00FD2F3A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E210F6" w:rsidRPr="00FD2F3A" w:rsidRDefault="00E210F6" w:rsidP="00FD2F3A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2D732B" w:rsidRDefault="002D732B" w:rsidP="00FD2F3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D732B" w:rsidRDefault="002D732B" w:rsidP="00FD2F3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D732B" w:rsidRDefault="002D732B" w:rsidP="00FD2F3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D732B" w:rsidRDefault="002D732B" w:rsidP="00FD2F3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D732B" w:rsidRDefault="002D732B" w:rsidP="00FD2F3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4427D" w:rsidRDefault="0054427D" w:rsidP="0054427D">
      <w:pPr>
        <w:jc w:val="center"/>
        <w:rPr>
          <w:rFonts w:ascii="Arial" w:hAnsi="Arial" w:cs="Arial"/>
          <w:spacing w:val="24"/>
        </w:rPr>
      </w:pPr>
    </w:p>
    <w:p w:rsidR="00701598" w:rsidRPr="00701598" w:rsidRDefault="00701598" w:rsidP="00701598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01598">
        <w:rPr>
          <w:rFonts w:ascii="Arial" w:hAnsi="Arial" w:cs="Arial"/>
          <w:b/>
          <w:bCs/>
          <w:sz w:val="26"/>
          <w:szCs w:val="26"/>
        </w:rPr>
        <w:lastRenderedPageBreak/>
        <w:t>ПРОТОКОЛ</w:t>
      </w:r>
      <w:r w:rsidRPr="00701598">
        <w:rPr>
          <w:rFonts w:ascii="Arial" w:hAnsi="Arial" w:cs="Arial"/>
          <w:b/>
          <w:bCs/>
          <w:sz w:val="26"/>
          <w:szCs w:val="26"/>
        </w:rPr>
        <w:br/>
        <w:t>опроса пострадавшего при несчастном случае</w:t>
      </w:r>
      <w:r w:rsidRPr="00701598">
        <w:rPr>
          <w:rFonts w:ascii="Arial" w:hAnsi="Arial" w:cs="Arial"/>
          <w:b/>
          <w:bCs/>
          <w:sz w:val="26"/>
          <w:szCs w:val="26"/>
        </w:rPr>
        <w:br/>
        <w:t>(очевидца несчастного случая, должностного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92"/>
        <w:gridCol w:w="355"/>
        <w:gridCol w:w="283"/>
        <w:gridCol w:w="2325"/>
        <w:gridCol w:w="510"/>
        <w:gridCol w:w="284"/>
        <w:gridCol w:w="283"/>
      </w:tblGrid>
      <w:tr w:rsidR="00701598" w:rsidRPr="00701598" w:rsidTr="0024130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5442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59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7015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1598" w:rsidRPr="00701598" w:rsidTr="00241309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598">
              <w:rPr>
                <w:rFonts w:ascii="Arial" w:hAnsi="Arial" w:cs="Arial"/>
              </w:rPr>
              <w:t>(место составления протокола)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899"/>
        <w:gridCol w:w="567"/>
        <w:gridCol w:w="567"/>
        <w:gridCol w:w="567"/>
        <w:gridCol w:w="594"/>
      </w:tblGrid>
      <w:tr w:rsidR="00701598" w:rsidRPr="00701598" w:rsidTr="00241309">
        <w:trPr>
          <w:cantSplit/>
          <w:jc w:val="right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tabs>
                <w:tab w:val="left" w:pos="161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Опрос начат</w:t>
            </w:r>
            <w:r w:rsidRPr="0070159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70159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мин.</w:t>
            </w:r>
          </w:p>
        </w:tc>
      </w:tr>
      <w:tr w:rsidR="00701598" w:rsidRPr="00701598" w:rsidTr="00241309">
        <w:trPr>
          <w:cantSplit/>
          <w:jc w:val="right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 xml:space="preserve">Опрос окончен </w:t>
            </w:r>
            <w:proofErr w:type="gramStart"/>
            <w:r w:rsidRPr="0070159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мин.</w:t>
            </w:r>
          </w:p>
        </w:tc>
      </w:tr>
    </w:tbl>
    <w:p w:rsidR="00701598" w:rsidRPr="00701598" w:rsidRDefault="00701598" w:rsidP="0070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Мною, председателем /членом/ комиссии по расследованию несчастного случая, образованной приказом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Arial" w:hAnsi="Arial" w:cs="Arial"/>
        </w:rPr>
      </w:pPr>
      <w:proofErr w:type="gramStart"/>
      <w:r w:rsidRPr="00701598">
        <w:rPr>
          <w:rFonts w:ascii="Arial" w:hAnsi="Arial" w:cs="Arial"/>
        </w:rPr>
        <w:t>(фамилия, инициалы работодателя – физического лица либо наименование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483"/>
        <w:gridCol w:w="355"/>
        <w:gridCol w:w="283"/>
        <w:gridCol w:w="2098"/>
        <w:gridCol w:w="382"/>
        <w:gridCol w:w="412"/>
        <w:gridCol w:w="624"/>
        <w:gridCol w:w="851"/>
        <w:gridCol w:w="97"/>
      </w:tblGrid>
      <w:tr w:rsidR="00701598" w:rsidRPr="00701598" w:rsidTr="00241309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от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59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701598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01598" w:rsidRPr="00701598" w:rsidTr="00241309">
        <w:trPr>
          <w:cantSplit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598">
              <w:rPr>
                <w:rFonts w:ascii="Arial" w:hAnsi="Arial" w:cs="Arial"/>
              </w:rPr>
              <w:t>организации)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01598" w:rsidRPr="00701598" w:rsidRDefault="00701598" w:rsidP="00701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(должность, фамилия, инициалы председателя комиссии /члена комиссии/, производившего опрос)</w:t>
      </w:r>
    </w:p>
    <w:p w:rsidR="00701598" w:rsidRPr="00701598" w:rsidRDefault="00701598" w:rsidP="00701598">
      <w:pPr>
        <w:tabs>
          <w:tab w:val="center" w:pos="4962"/>
          <w:tab w:val="right" w:pos="102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в помещении  </w:t>
      </w:r>
      <w:r w:rsidRPr="00701598">
        <w:rPr>
          <w:rFonts w:ascii="Arial" w:hAnsi="Arial" w:cs="Arial"/>
          <w:sz w:val="24"/>
          <w:szCs w:val="24"/>
        </w:rPr>
        <w:tab/>
      </w:r>
      <w:r w:rsidRPr="00701598">
        <w:rPr>
          <w:rFonts w:ascii="Arial" w:hAnsi="Arial" w:cs="Arial"/>
          <w:sz w:val="24"/>
          <w:szCs w:val="24"/>
        </w:rPr>
        <w:tab/>
        <w:t>произведен опрос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1474" w:right="1983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(указать место проведения опроса)</w:t>
      </w:r>
    </w:p>
    <w:p w:rsidR="00701598" w:rsidRPr="00701598" w:rsidRDefault="00701598" w:rsidP="0070159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  <w:r w:rsidRPr="00701598">
        <w:rPr>
          <w:rFonts w:ascii="Arial" w:hAnsi="Arial" w:cs="Arial"/>
          <w:sz w:val="24"/>
          <w:szCs w:val="24"/>
        </w:rPr>
        <w:t>пострадавшего (очевидца несчастного случая на производстве, должностного лица организации):</w:t>
      </w:r>
      <w:r w:rsidRPr="00701598">
        <w:rPr>
          <w:rFonts w:ascii="Arial" w:hAnsi="Arial" w:cs="Arial"/>
          <w:sz w:val="24"/>
          <w:szCs w:val="24"/>
        </w:rPr>
        <w:br/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(нужное подчеркнуть)</w:t>
      </w: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1) фамилия, имя, отчество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2778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2) дата рождения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1843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3) место рождения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2013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4) место жительства и (или) регистрации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4309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телефон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936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5) гражданство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1644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6) образование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1616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7) семейное положение, состав семьи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3969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8) место работы или учебы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2835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9) профессия, должность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2665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10) иные данные о личности </w:t>
      </w:r>
      <w:proofErr w:type="gramStart"/>
      <w:r w:rsidRPr="00701598">
        <w:rPr>
          <w:rFonts w:ascii="Arial" w:hAnsi="Arial" w:cs="Arial"/>
          <w:sz w:val="24"/>
          <w:szCs w:val="24"/>
        </w:rPr>
        <w:t>опрашиваемого</w:t>
      </w:r>
      <w:proofErr w:type="gramEnd"/>
      <w:r w:rsidRPr="00701598">
        <w:rPr>
          <w:rFonts w:ascii="Arial" w:hAnsi="Arial" w:cs="Arial"/>
          <w:sz w:val="24"/>
          <w:szCs w:val="24"/>
        </w:rPr>
        <w:t xml:space="preserve">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4678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ind w:firstLine="5954"/>
        <w:jc w:val="center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 xml:space="preserve">(подпись, фамилия, инициалы </w:t>
      </w:r>
      <w:proofErr w:type="gramStart"/>
      <w:r w:rsidRPr="00701598">
        <w:rPr>
          <w:rFonts w:ascii="Arial" w:hAnsi="Arial" w:cs="Arial"/>
        </w:rPr>
        <w:t>опрашиваемого</w:t>
      </w:r>
      <w:proofErr w:type="gramEnd"/>
      <w:r w:rsidRPr="00701598">
        <w:rPr>
          <w:rFonts w:ascii="Arial" w:hAnsi="Arial" w:cs="Arial"/>
        </w:rPr>
        <w:t>)</w:t>
      </w: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Иные лица, участвовавшие в опросе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3828"/>
        <w:jc w:val="center"/>
        <w:rPr>
          <w:rFonts w:ascii="Arial" w:hAnsi="Arial" w:cs="Arial"/>
        </w:rPr>
      </w:pPr>
      <w:proofErr w:type="gramStart"/>
      <w:r w:rsidRPr="00701598">
        <w:rPr>
          <w:rFonts w:ascii="Arial" w:hAnsi="Arial" w:cs="Arial"/>
        </w:rPr>
        <w:t xml:space="preserve">(процессуальное положение, фамилия, инициалы лиц, участвовавших в </w:t>
      </w:r>
      <w:proofErr w:type="gramEnd"/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 w:rsidRPr="00701598">
        <w:rPr>
          <w:rFonts w:ascii="Arial" w:hAnsi="Arial" w:cs="Arial"/>
        </w:rPr>
        <w:t>опросе</w:t>
      </w:r>
      <w:proofErr w:type="gramEnd"/>
      <w:r w:rsidRPr="00701598">
        <w:rPr>
          <w:rFonts w:ascii="Arial" w:hAnsi="Arial" w:cs="Arial"/>
        </w:rPr>
        <w:t>: другие члены комиссии по расследованию несчастного случая, доверенное лицо пострадавшего, адвокат и др.)</w:t>
      </w: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Участвующим в опросе лицам объявлено о применении технических средств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8023"/>
        <w:jc w:val="center"/>
        <w:rPr>
          <w:rFonts w:ascii="Arial" w:hAnsi="Arial" w:cs="Arial"/>
        </w:rPr>
      </w:pPr>
      <w:proofErr w:type="gramStart"/>
      <w:r w:rsidRPr="00701598">
        <w:rPr>
          <w:rFonts w:ascii="Arial" w:hAnsi="Arial" w:cs="Arial"/>
        </w:rPr>
        <w:t xml:space="preserve">(каких именно, </w:t>
      </w:r>
      <w:proofErr w:type="gramEnd"/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кем именно)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355"/>
        <w:gridCol w:w="283"/>
        <w:gridCol w:w="2438"/>
        <w:gridCol w:w="510"/>
        <w:gridCol w:w="284"/>
        <w:gridCol w:w="524"/>
      </w:tblGrid>
      <w:tr w:rsidR="00701598" w:rsidRPr="00701598" w:rsidTr="00241309">
        <w:trPr>
          <w:cantSplit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По существу несчастного случая, происшедшего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5442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г. с</w:t>
            </w:r>
          </w:p>
        </w:tc>
      </w:tr>
    </w:tbl>
    <w:p w:rsidR="00701598" w:rsidRPr="00701598" w:rsidRDefault="00701598" w:rsidP="00701598">
      <w:pPr>
        <w:tabs>
          <w:tab w:val="center" w:pos="3828"/>
          <w:tab w:val="right" w:pos="102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ab/>
      </w:r>
      <w:r w:rsidRPr="00701598">
        <w:rPr>
          <w:rFonts w:ascii="Arial" w:hAnsi="Arial" w:cs="Arial"/>
          <w:sz w:val="24"/>
          <w:szCs w:val="24"/>
        </w:rPr>
        <w:tab/>
      </w:r>
      <w:r w:rsidRPr="00701598">
        <w:rPr>
          <w:rFonts w:ascii="Arial" w:hAnsi="Arial" w:cs="Arial"/>
          <w:sz w:val="24"/>
          <w:szCs w:val="24"/>
          <w:lang w:val="en-US"/>
        </w:rPr>
        <w:t xml:space="preserve">, </w:t>
      </w:r>
      <w:r w:rsidRPr="00701598">
        <w:rPr>
          <w:rFonts w:ascii="Arial" w:hAnsi="Arial" w:cs="Arial"/>
          <w:sz w:val="24"/>
          <w:szCs w:val="24"/>
        </w:rPr>
        <w:t>могу показать следующее: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right="2892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(фамилия, инициалы, профессия, должность пострадавшего)</w:t>
      </w: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(излагаются показания опрашиваемого, а также поставленные перед ним вопросы и ответы на них)</w:t>
      </w: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 xml:space="preserve">(подпись, фамилия, инициалы </w:t>
      </w:r>
      <w:proofErr w:type="gramStart"/>
      <w:r w:rsidRPr="00701598">
        <w:rPr>
          <w:rFonts w:ascii="Arial" w:hAnsi="Arial" w:cs="Arial"/>
        </w:rPr>
        <w:t>опрашиваемого</w:t>
      </w:r>
      <w:proofErr w:type="gramEnd"/>
      <w:r w:rsidRPr="00701598">
        <w:rPr>
          <w:rFonts w:ascii="Arial" w:hAnsi="Arial" w:cs="Arial"/>
        </w:rPr>
        <w:t>, дата)</w:t>
      </w: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Перед началом, в ходе либо по окончании опроса от участвующих в опросе лиц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8307"/>
        <w:rPr>
          <w:rFonts w:ascii="Arial" w:hAnsi="Arial" w:cs="Arial"/>
          <w:sz w:val="2"/>
          <w:szCs w:val="2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(их процессуальное положение, фамилии,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119"/>
        <w:gridCol w:w="2976"/>
        <w:gridCol w:w="2835"/>
      </w:tblGrid>
      <w:tr w:rsidR="00701598" w:rsidRPr="00701598" w:rsidTr="0054427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598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701598">
              <w:rPr>
                <w:rFonts w:ascii="Arial" w:hAnsi="Arial" w:cs="Arial"/>
                <w:sz w:val="24"/>
                <w:szCs w:val="24"/>
              </w:rPr>
              <w:t>Содержание заявлений: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598" w:rsidRPr="00701598" w:rsidTr="0054427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598">
              <w:rPr>
                <w:rFonts w:ascii="Arial" w:hAnsi="Arial" w:cs="Arial"/>
              </w:rPr>
              <w:t>(поступили, не поступили)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598" w:rsidRPr="00701598" w:rsidRDefault="00701598" w:rsidP="00701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(подпись, фамилия, инициалы лица, проводившего опрос, дата)</w:t>
      </w:r>
    </w:p>
    <w:p w:rsidR="00701598" w:rsidRPr="00701598" w:rsidRDefault="00701598" w:rsidP="00701598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(подписи, фамилии, инициалы иных лиц, участвовавших в опросе, дата)</w:t>
      </w:r>
    </w:p>
    <w:p w:rsidR="00701598" w:rsidRPr="00701598" w:rsidRDefault="00701598" w:rsidP="00701598">
      <w:pPr>
        <w:pBdr>
          <w:bottom w:val="single" w:sz="4" w:space="1" w:color="auto"/>
        </w:pBd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С настоящим протоколом </w:t>
      </w:r>
      <w:proofErr w:type="gramStart"/>
      <w:r w:rsidRPr="00701598">
        <w:rPr>
          <w:rFonts w:ascii="Arial" w:hAnsi="Arial" w:cs="Arial"/>
          <w:sz w:val="24"/>
          <w:szCs w:val="24"/>
        </w:rPr>
        <w:t>ознакомлен</w:t>
      </w:r>
      <w:proofErr w:type="gramEnd"/>
      <w:r w:rsidRPr="00701598">
        <w:rPr>
          <w:rFonts w:ascii="Arial" w:hAnsi="Arial" w:cs="Arial"/>
          <w:sz w:val="24"/>
          <w:szCs w:val="24"/>
        </w:rPr>
        <w:t xml:space="preserve">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 xml:space="preserve">(подпись, фамилия, инициалы </w:t>
      </w:r>
      <w:proofErr w:type="gramStart"/>
      <w:r w:rsidRPr="00701598">
        <w:rPr>
          <w:rFonts w:ascii="Arial" w:hAnsi="Arial" w:cs="Arial"/>
        </w:rPr>
        <w:t>опрашиваемого</w:t>
      </w:r>
      <w:proofErr w:type="gramEnd"/>
      <w:r w:rsidRPr="00701598">
        <w:rPr>
          <w:rFonts w:ascii="Arial" w:hAnsi="Arial" w:cs="Arial"/>
        </w:rPr>
        <w:t>, дата)</w:t>
      </w: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Протокол прочитан вслух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2750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(подпись, фамилия, инициалы лица, проводившего опрос, дата)</w:t>
      </w: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Замечания к протоколу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2466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(содержание замечаний либо указание на их отсутствие)</w:t>
      </w:r>
    </w:p>
    <w:p w:rsidR="00701598" w:rsidRPr="00701598" w:rsidRDefault="00701598" w:rsidP="0070159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01598" w:rsidRPr="00701598" w:rsidRDefault="00701598" w:rsidP="00701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598">
        <w:rPr>
          <w:rFonts w:ascii="Arial" w:hAnsi="Arial" w:cs="Arial"/>
          <w:sz w:val="24"/>
          <w:szCs w:val="24"/>
        </w:rPr>
        <w:t xml:space="preserve">Протокол составлен  </w:t>
      </w:r>
    </w:p>
    <w:p w:rsidR="00701598" w:rsidRPr="00701598" w:rsidRDefault="00701598" w:rsidP="00701598">
      <w:pPr>
        <w:pBdr>
          <w:top w:val="single" w:sz="4" w:space="1" w:color="auto"/>
        </w:pBdr>
        <w:spacing w:after="0" w:line="240" w:lineRule="auto"/>
        <w:ind w:left="2183"/>
        <w:jc w:val="center"/>
        <w:rPr>
          <w:rFonts w:ascii="Arial" w:hAnsi="Arial" w:cs="Arial"/>
        </w:rPr>
      </w:pPr>
      <w:r w:rsidRPr="00701598">
        <w:rPr>
          <w:rFonts w:ascii="Arial" w:hAnsi="Arial" w:cs="Arial"/>
        </w:rPr>
        <w:t>(должность, фамилия, инициалы председателя комиссии или иного лица, проводившего опрос, подпись, дата)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  <w:gridCol w:w="6606"/>
      </w:tblGrid>
      <w:tr w:rsidR="00461722" w:rsidRPr="00461722" w:rsidTr="00241309">
        <w:trPr>
          <w:trHeight w:val="4677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:rsidR="00461722" w:rsidRPr="00461722" w:rsidRDefault="00461722" w:rsidP="00241309">
            <w:pPr>
              <w:pStyle w:val="2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461722">
              <w:rPr>
                <w:rFonts w:ascii="Arial" w:hAnsi="Arial" w:cs="Arial"/>
                <w:b w:val="0"/>
                <w:color w:val="auto"/>
                <w:sz w:val="22"/>
              </w:rPr>
              <w:lastRenderedPageBreak/>
              <w:t>Комитет по образованию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722">
              <w:rPr>
                <w:rFonts w:ascii="Arial" w:hAnsi="Arial" w:cs="Arial"/>
              </w:rPr>
              <w:t xml:space="preserve">администрации </w:t>
            </w:r>
            <w:proofErr w:type="gramStart"/>
            <w:r w:rsidRPr="00461722">
              <w:rPr>
                <w:rFonts w:ascii="Arial" w:hAnsi="Arial" w:cs="Arial"/>
              </w:rPr>
              <w:t>г</w:t>
            </w:r>
            <w:proofErr w:type="gramEnd"/>
            <w:r w:rsidRPr="00461722">
              <w:rPr>
                <w:rFonts w:ascii="Arial" w:hAnsi="Arial" w:cs="Arial"/>
              </w:rPr>
              <w:t>. Мурманска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6"/>
              </w:rPr>
            </w:pPr>
            <w:r w:rsidRPr="00461722">
              <w:rPr>
                <w:rFonts w:ascii="Arial" w:hAnsi="Arial" w:cs="Arial"/>
                <w:caps/>
                <w:sz w:val="18"/>
                <w:szCs w:val="16"/>
              </w:rPr>
              <w:t>Муниципальное бюджетное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6"/>
              </w:rPr>
            </w:pPr>
            <w:r w:rsidRPr="00461722">
              <w:rPr>
                <w:rFonts w:ascii="Arial" w:hAnsi="Arial" w:cs="Arial"/>
                <w:caps/>
                <w:sz w:val="18"/>
                <w:szCs w:val="16"/>
              </w:rPr>
              <w:t xml:space="preserve">общеобразовательное 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6"/>
              </w:rPr>
            </w:pPr>
            <w:r w:rsidRPr="00461722">
              <w:rPr>
                <w:rFonts w:ascii="Arial" w:hAnsi="Arial" w:cs="Arial"/>
                <w:caps/>
                <w:sz w:val="18"/>
                <w:szCs w:val="16"/>
              </w:rPr>
              <w:t>учреждение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6"/>
              </w:rPr>
            </w:pPr>
            <w:r w:rsidRPr="00461722">
              <w:rPr>
                <w:rFonts w:ascii="Arial" w:hAnsi="Arial" w:cs="Arial"/>
                <w:caps/>
                <w:sz w:val="18"/>
                <w:szCs w:val="16"/>
              </w:rPr>
              <w:t>г. Мурманска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16"/>
              </w:rPr>
            </w:pP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caps/>
                <w:szCs w:val="16"/>
              </w:rPr>
            </w:pPr>
            <w:r w:rsidRPr="00461722">
              <w:rPr>
                <w:rFonts w:ascii="Arial" w:hAnsi="Arial" w:cs="Arial"/>
                <w:caps/>
                <w:szCs w:val="16"/>
              </w:rPr>
              <w:t xml:space="preserve">«СРЕДНЯЯ 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caps/>
                <w:szCs w:val="16"/>
              </w:rPr>
            </w:pPr>
            <w:r w:rsidRPr="00461722">
              <w:rPr>
                <w:rFonts w:ascii="Arial" w:hAnsi="Arial" w:cs="Arial"/>
                <w:caps/>
                <w:szCs w:val="16"/>
              </w:rPr>
              <w:t>ОБЩЕОБРАЗОВАТЕЛЬНАЯ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caps/>
                <w:szCs w:val="16"/>
              </w:rPr>
            </w:pPr>
            <w:r w:rsidRPr="00461722">
              <w:rPr>
                <w:rFonts w:ascii="Arial" w:hAnsi="Arial" w:cs="Arial"/>
                <w:caps/>
                <w:szCs w:val="16"/>
              </w:rPr>
              <w:t>ШКОЛА № 1»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16"/>
              </w:rPr>
            </w:pP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61722">
              <w:rPr>
                <w:rFonts w:ascii="Arial" w:hAnsi="Arial" w:cs="Arial"/>
                <w:caps/>
                <w:sz w:val="20"/>
                <w:szCs w:val="16"/>
              </w:rPr>
              <w:t xml:space="preserve">183025,  </w:t>
            </w:r>
            <w:r w:rsidRPr="00461722">
              <w:rPr>
                <w:rFonts w:ascii="Arial" w:hAnsi="Arial" w:cs="Arial"/>
                <w:sz w:val="20"/>
                <w:szCs w:val="16"/>
              </w:rPr>
              <w:t>г. Мурманск,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722">
              <w:rPr>
                <w:rFonts w:ascii="Arial" w:hAnsi="Arial" w:cs="Arial"/>
                <w:sz w:val="20"/>
                <w:szCs w:val="20"/>
              </w:rPr>
              <w:t>ул. Капитана Буркова, д.31</w:t>
            </w: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722">
              <w:rPr>
                <w:rFonts w:ascii="Arial" w:hAnsi="Arial" w:cs="Arial"/>
                <w:sz w:val="20"/>
                <w:szCs w:val="20"/>
              </w:rPr>
              <w:t>тел./факс: 8(815 2) 44-18-05</w:t>
            </w:r>
          </w:p>
          <w:p w:rsidR="00461722" w:rsidRPr="000355F3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72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355F3">
              <w:rPr>
                <w:rFonts w:ascii="Arial" w:hAnsi="Arial" w:cs="Arial"/>
                <w:sz w:val="20"/>
                <w:szCs w:val="20"/>
              </w:rPr>
              <w:t>-</w:t>
            </w:r>
            <w:r w:rsidRPr="0046172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355F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8" w:history="1">
              <w:r w:rsidRPr="00461722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n</w:t>
              </w:r>
              <w:r w:rsidRPr="000355F3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1-</w:t>
              </w:r>
              <w:r w:rsidRPr="00461722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school</w:t>
              </w:r>
              <w:r w:rsidRPr="000355F3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@</w:t>
              </w:r>
              <w:r w:rsidRPr="00461722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mail</w:t>
              </w:r>
              <w:r w:rsidRPr="000355F3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61722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461722" w:rsidRPr="000355F3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722">
              <w:rPr>
                <w:rFonts w:ascii="Arial" w:hAnsi="Arial" w:cs="Arial"/>
                <w:sz w:val="20"/>
                <w:szCs w:val="20"/>
              </w:rPr>
              <w:t>____________  № ____________</w:t>
            </w:r>
          </w:p>
          <w:p w:rsidR="00461722" w:rsidRPr="00461722" w:rsidRDefault="00461722" w:rsidP="00241309">
            <w:pPr>
              <w:spacing w:after="0" w:line="240" w:lineRule="auto"/>
              <w:rPr>
                <w:rFonts w:ascii="Arial" w:hAnsi="Arial" w:cs="Arial"/>
              </w:rPr>
            </w:pPr>
            <w:r w:rsidRPr="00461722">
              <w:rPr>
                <w:rFonts w:ascii="Arial" w:hAnsi="Arial" w:cs="Arial"/>
                <w:sz w:val="20"/>
                <w:szCs w:val="20"/>
              </w:rPr>
              <w:t>на №__________  от_____________</w:t>
            </w:r>
          </w:p>
        </w:tc>
        <w:tc>
          <w:tcPr>
            <w:tcW w:w="3092" w:type="pct"/>
            <w:tcBorders>
              <w:top w:val="nil"/>
              <w:left w:val="nil"/>
              <w:bottom w:val="nil"/>
              <w:right w:val="nil"/>
            </w:tcBorders>
          </w:tcPr>
          <w:p w:rsidR="00461722" w:rsidRPr="00461722" w:rsidRDefault="00461722" w:rsidP="0024130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61722" w:rsidRPr="00461722" w:rsidRDefault="00461722" w:rsidP="00241309">
            <w:pPr>
              <w:pStyle w:val="aa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61722">
              <w:rPr>
                <w:rFonts w:ascii="Arial" w:hAnsi="Arial" w:cs="Arial"/>
                <w:sz w:val="28"/>
                <w:szCs w:val="28"/>
              </w:rPr>
              <w:t xml:space="preserve">Комитет по образованию </w:t>
            </w:r>
          </w:p>
          <w:p w:rsidR="00461722" w:rsidRPr="00461722" w:rsidRDefault="00461722" w:rsidP="00241309">
            <w:pPr>
              <w:pStyle w:val="aa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61722">
              <w:rPr>
                <w:rFonts w:ascii="Arial" w:hAnsi="Arial" w:cs="Arial"/>
                <w:sz w:val="28"/>
                <w:szCs w:val="28"/>
              </w:rPr>
              <w:t xml:space="preserve">администрации </w:t>
            </w:r>
            <w:proofErr w:type="gramStart"/>
            <w:r w:rsidRPr="00461722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461722">
              <w:rPr>
                <w:rFonts w:ascii="Arial" w:hAnsi="Arial" w:cs="Arial"/>
                <w:sz w:val="28"/>
                <w:szCs w:val="28"/>
              </w:rPr>
              <w:t>. Мурманска</w:t>
            </w:r>
          </w:p>
          <w:p w:rsidR="00461722" w:rsidRPr="00461722" w:rsidRDefault="00461722" w:rsidP="00241309">
            <w:pPr>
              <w:pStyle w:val="aa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61722">
              <w:rPr>
                <w:rFonts w:ascii="Arial" w:hAnsi="Arial" w:cs="Arial"/>
                <w:sz w:val="28"/>
                <w:szCs w:val="28"/>
              </w:rPr>
              <w:t xml:space="preserve"> отдел содержания и текущего ремонта</w:t>
            </w:r>
          </w:p>
          <w:p w:rsidR="00461722" w:rsidRPr="00461722" w:rsidRDefault="00461722" w:rsidP="0024130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1722" w:rsidRPr="00436DDD" w:rsidRDefault="00461722" w:rsidP="0046172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61722" w:rsidRPr="00461722" w:rsidRDefault="00461722" w:rsidP="00461722">
      <w:pPr>
        <w:pStyle w:val="4"/>
        <w:spacing w:before="0" w:after="0"/>
        <w:ind w:firstLine="567"/>
        <w:jc w:val="center"/>
        <w:rPr>
          <w:rFonts w:ascii="Arial" w:hAnsi="Arial" w:cs="Arial"/>
        </w:rPr>
      </w:pPr>
      <w:r w:rsidRPr="00461722">
        <w:rPr>
          <w:rFonts w:ascii="Arial" w:hAnsi="Arial" w:cs="Arial"/>
        </w:rPr>
        <w:t>Сообщение о последствиях несчастного случая</w:t>
      </w:r>
    </w:p>
    <w:p w:rsidR="00461722" w:rsidRDefault="00461722" w:rsidP="004617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378"/>
        <w:gridCol w:w="1256"/>
        <w:gridCol w:w="301"/>
        <w:gridCol w:w="679"/>
        <w:gridCol w:w="2440"/>
        <w:gridCol w:w="3628"/>
      </w:tblGrid>
      <w:tr w:rsidR="00461722" w:rsidRPr="00461722" w:rsidTr="00461722">
        <w:tc>
          <w:tcPr>
            <w:tcW w:w="1701" w:type="pct"/>
            <w:gridSpan w:val="2"/>
          </w:tcPr>
          <w:p w:rsidR="00461722" w:rsidRPr="00461722" w:rsidRDefault="00461722" w:rsidP="0024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722">
              <w:rPr>
                <w:rFonts w:ascii="Arial" w:hAnsi="Arial" w:cs="Arial"/>
                <w:sz w:val="24"/>
                <w:szCs w:val="24"/>
              </w:rPr>
              <w:t>с пострадавшим</w:t>
            </w:r>
          </w:p>
        </w:tc>
        <w:tc>
          <w:tcPr>
            <w:tcW w:w="3299" w:type="pct"/>
            <w:gridSpan w:val="4"/>
            <w:tcBorders>
              <w:bottom w:val="single" w:sz="4" w:space="0" w:color="auto"/>
            </w:tcBorders>
          </w:tcPr>
          <w:p w:rsidR="00461722" w:rsidRPr="00461722" w:rsidRDefault="00461722" w:rsidP="0024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722" w:rsidRPr="00461722" w:rsidTr="00461722">
        <w:tc>
          <w:tcPr>
            <w:tcW w:w="5000" w:type="pct"/>
            <w:gridSpan w:val="6"/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722">
              <w:rPr>
                <w:rFonts w:ascii="Arial" w:hAnsi="Arial" w:cs="Arial"/>
                <w:sz w:val="16"/>
                <w:szCs w:val="24"/>
              </w:rPr>
              <w:t>(фамилия, имя, отчество)</w:t>
            </w:r>
          </w:p>
        </w:tc>
      </w:tr>
      <w:tr w:rsidR="00461722" w:rsidRPr="00461722" w:rsidTr="00461722">
        <w:tc>
          <w:tcPr>
            <w:tcW w:w="1842" w:type="pct"/>
            <w:gridSpan w:val="3"/>
          </w:tcPr>
          <w:p w:rsidR="00461722" w:rsidRPr="00461722" w:rsidRDefault="00461722" w:rsidP="0024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722">
              <w:rPr>
                <w:rFonts w:ascii="Arial" w:hAnsi="Arial" w:cs="Arial"/>
                <w:sz w:val="24"/>
                <w:szCs w:val="24"/>
              </w:rPr>
              <w:t>обучающимся (воспитывающимся)</w:t>
            </w:r>
          </w:p>
        </w:tc>
        <w:tc>
          <w:tcPr>
            <w:tcW w:w="3158" w:type="pct"/>
            <w:gridSpan w:val="3"/>
            <w:tcBorders>
              <w:bottom w:val="single" w:sz="4" w:space="0" w:color="auto"/>
            </w:tcBorders>
          </w:tcPr>
          <w:p w:rsidR="00461722" w:rsidRPr="00461722" w:rsidRDefault="00461722" w:rsidP="0024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722" w:rsidRPr="00461722" w:rsidTr="00461722">
        <w:tc>
          <w:tcPr>
            <w:tcW w:w="2160" w:type="pct"/>
            <w:gridSpan w:val="4"/>
          </w:tcPr>
          <w:p w:rsidR="00461722" w:rsidRPr="00461722" w:rsidRDefault="00461722" w:rsidP="0024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pct"/>
            <w:gridSpan w:val="2"/>
            <w:vAlign w:val="center"/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722">
              <w:rPr>
                <w:rFonts w:ascii="Arial" w:hAnsi="Arial" w:cs="Arial"/>
                <w:sz w:val="20"/>
                <w:szCs w:val="24"/>
              </w:rPr>
              <w:t>(учреждение, класс, группа)</w:t>
            </w:r>
          </w:p>
        </w:tc>
      </w:tr>
      <w:tr w:rsidR="00461722" w:rsidRPr="00461722" w:rsidTr="00461722">
        <w:tc>
          <w:tcPr>
            <w:tcW w:w="1113" w:type="pct"/>
          </w:tcPr>
          <w:p w:rsidR="00461722" w:rsidRPr="00461722" w:rsidRDefault="00461722" w:rsidP="0024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722">
              <w:rPr>
                <w:rFonts w:ascii="Arial" w:hAnsi="Arial" w:cs="Arial"/>
                <w:sz w:val="24"/>
                <w:szCs w:val="24"/>
              </w:rPr>
              <w:t xml:space="preserve">но акту формы Н-2 </w:t>
            </w:r>
          </w:p>
        </w:tc>
        <w:tc>
          <w:tcPr>
            <w:tcW w:w="2189" w:type="pct"/>
            <w:gridSpan w:val="4"/>
          </w:tcPr>
          <w:p w:rsidR="00461722" w:rsidRPr="00461722" w:rsidRDefault="00461722" w:rsidP="00461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722">
              <w:rPr>
                <w:rFonts w:ascii="Arial" w:hAnsi="Arial" w:cs="Arial"/>
                <w:sz w:val="24"/>
                <w:szCs w:val="24"/>
              </w:rPr>
              <w:t xml:space="preserve">№     от </w:t>
            </w:r>
            <w:r w:rsidRPr="00461722">
              <w:rPr>
                <w:rFonts w:ascii="Arial" w:hAnsi="Arial" w:cs="Arial"/>
                <w:b/>
                <w:sz w:val="24"/>
                <w:szCs w:val="24"/>
              </w:rPr>
              <w:t xml:space="preserve">« </w:t>
            </w:r>
            <w:r w:rsidRPr="00461722">
              <w:rPr>
                <w:rFonts w:ascii="Arial" w:hAnsi="Arial" w:cs="Arial"/>
                <w:sz w:val="24"/>
                <w:szCs w:val="24"/>
                <w:u w:val="single"/>
              </w:rPr>
              <w:t xml:space="preserve">     </w:t>
            </w:r>
            <w:r w:rsidRPr="00461722">
              <w:rPr>
                <w:rFonts w:ascii="Arial" w:hAnsi="Arial" w:cs="Arial"/>
                <w:sz w:val="24"/>
                <w:szCs w:val="24"/>
              </w:rPr>
              <w:t xml:space="preserve"> » </w:t>
            </w:r>
            <w:r w:rsidRPr="00461722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</w:t>
            </w:r>
            <w:r w:rsidRPr="00461722">
              <w:rPr>
                <w:rFonts w:ascii="Arial" w:hAnsi="Arial" w:cs="Arial"/>
                <w:sz w:val="24"/>
                <w:szCs w:val="24"/>
              </w:rPr>
              <w:t>20</w:t>
            </w:r>
            <w:r w:rsidRPr="00461722">
              <w:rPr>
                <w:rFonts w:ascii="Arial" w:hAnsi="Arial" w:cs="Arial"/>
                <w:sz w:val="24"/>
                <w:szCs w:val="24"/>
                <w:u w:val="single"/>
              </w:rPr>
              <w:t xml:space="preserve">        </w:t>
            </w:r>
            <w:r w:rsidRPr="0046172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698" w:type="pct"/>
          </w:tcPr>
          <w:p w:rsidR="00461722" w:rsidRPr="00461722" w:rsidRDefault="00461722" w:rsidP="0024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722" w:rsidRPr="00461722" w:rsidTr="00461722">
        <w:tc>
          <w:tcPr>
            <w:tcW w:w="5000" w:type="pct"/>
            <w:gridSpan w:val="6"/>
          </w:tcPr>
          <w:p w:rsidR="00461722" w:rsidRPr="00461722" w:rsidRDefault="00461722" w:rsidP="0024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722">
              <w:rPr>
                <w:rFonts w:ascii="Arial" w:hAnsi="Arial" w:cs="Arial"/>
                <w:sz w:val="24"/>
                <w:szCs w:val="24"/>
              </w:rPr>
              <w:t>Последствия несчастного случая (по пункту 17 акта формы Н-2):</w:t>
            </w:r>
          </w:p>
        </w:tc>
      </w:tr>
      <w:tr w:rsidR="00461722" w:rsidRPr="00461722" w:rsidTr="00461722">
        <w:trPr>
          <w:trHeight w:val="5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461722" w:rsidRPr="00461722" w:rsidRDefault="00461722" w:rsidP="004617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722">
              <w:rPr>
                <w:rFonts w:ascii="Arial" w:hAnsi="Arial" w:cs="Arial"/>
                <w:sz w:val="24"/>
                <w:szCs w:val="24"/>
              </w:rPr>
              <w:t>по</w:t>
            </w:r>
            <w:r w:rsidRPr="00461722">
              <w:rPr>
                <w:rFonts w:ascii="Arial" w:hAnsi="Arial" w:cs="Arial"/>
                <w:sz w:val="24"/>
                <w:szCs w:val="24"/>
              </w:rPr>
              <w:softHyphen/>
              <w:t>страдавший выздоровел, установлена инвалидность I, II, III группы, умер</w:t>
            </w:r>
          </w:p>
        </w:tc>
      </w:tr>
      <w:tr w:rsidR="00461722" w:rsidRPr="00461722" w:rsidTr="00461722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61722">
              <w:rPr>
                <w:rFonts w:ascii="Arial" w:hAnsi="Arial" w:cs="Arial"/>
                <w:sz w:val="16"/>
                <w:szCs w:val="24"/>
              </w:rPr>
              <w:t>(нужное подчеркнуть).</w:t>
            </w:r>
          </w:p>
        </w:tc>
      </w:tr>
    </w:tbl>
    <w:p w:rsidR="00461722" w:rsidRPr="00461722" w:rsidRDefault="00461722" w:rsidP="0046172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0"/>
        <w:gridCol w:w="3562"/>
      </w:tblGrid>
      <w:tr w:rsidR="00461722" w:rsidRPr="00461722" w:rsidTr="00461722">
        <w:tc>
          <w:tcPr>
            <w:tcW w:w="1666" w:type="pct"/>
          </w:tcPr>
          <w:p w:rsidR="00461722" w:rsidRPr="00461722" w:rsidRDefault="00461722" w:rsidP="00241309">
            <w:pPr>
              <w:pStyle w:val="aa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61722">
              <w:rPr>
                <w:rFonts w:ascii="Arial" w:hAnsi="Arial" w:cs="Arial"/>
                <w:sz w:val="24"/>
                <w:szCs w:val="28"/>
              </w:rPr>
              <w:t>Диагноз по справке лечебного учреждения</w:t>
            </w:r>
          </w:p>
        </w:tc>
        <w:tc>
          <w:tcPr>
            <w:tcW w:w="1666" w:type="pct"/>
          </w:tcPr>
          <w:p w:rsidR="00461722" w:rsidRPr="00461722" w:rsidRDefault="00461722" w:rsidP="00241309">
            <w:pPr>
              <w:pStyle w:val="aa"/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461722">
              <w:rPr>
                <w:rFonts w:ascii="Arial" w:hAnsi="Arial" w:cs="Arial"/>
                <w:sz w:val="24"/>
                <w:szCs w:val="28"/>
              </w:rPr>
              <w:t>Освобожден</w:t>
            </w:r>
            <w:proofErr w:type="gramEnd"/>
            <w:r w:rsidRPr="00461722">
              <w:rPr>
                <w:rFonts w:ascii="Arial" w:hAnsi="Arial" w:cs="Arial"/>
                <w:sz w:val="24"/>
                <w:szCs w:val="28"/>
              </w:rPr>
              <w:t xml:space="preserve"> от учебы</w:t>
            </w:r>
          </w:p>
          <w:p w:rsidR="00461722" w:rsidRPr="00461722" w:rsidRDefault="00461722" w:rsidP="00241309">
            <w:pPr>
              <w:pStyle w:val="aa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61722">
              <w:rPr>
                <w:rFonts w:ascii="Arial" w:hAnsi="Arial" w:cs="Arial"/>
                <w:sz w:val="24"/>
                <w:szCs w:val="28"/>
              </w:rPr>
              <w:t xml:space="preserve">с _____ по ______ </w:t>
            </w:r>
          </w:p>
        </w:tc>
        <w:tc>
          <w:tcPr>
            <w:tcW w:w="1667" w:type="pct"/>
          </w:tcPr>
          <w:p w:rsidR="00461722" w:rsidRPr="00461722" w:rsidRDefault="00461722" w:rsidP="00241309">
            <w:pPr>
              <w:pStyle w:val="aa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61722">
              <w:rPr>
                <w:rFonts w:ascii="Arial" w:hAnsi="Arial" w:cs="Arial"/>
                <w:sz w:val="24"/>
                <w:szCs w:val="28"/>
              </w:rPr>
              <w:t>Число дней непосещения учреждения (в раб</w:t>
            </w:r>
            <w:proofErr w:type="gramStart"/>
            <w:r w:rsidRPr="00461722">
              <w:rPr>
                <w:rFonts w:ascii="Arial" w:hAnsi="Arial" w:cs="Arial"/>
                <w:sz w:val="24"/>
                <w:szCs w:val="28"/>
              </w:rPr>
              <w:t>.</w:t>
            </w:r>
            <w:proofErr w:type="gramEnd"/>
            <w:r w:rsidRPr="00461722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461722">
              <w:rPr>
                <w:rFonts w:ascii="Arial" w:hAnsi="Arial" w:cs="Arial"/>
                <w:sz w:val="24"/>
                <w:szCs w:val="28"/>
              </w:rPr>
              <w:t>д</w:t>
            </w:r>
            <w:proofErr w:type="gramEnd"/>
            <w:r w:rsidRPr="00461722">
              <w:rPr>
                <w:rFonts w:ascii="Arial" w:hAnsi="Arial" w:cs="Arial"/>
                <w:sz w:val="24"/>
                <w:szCs w:val="28"/>
              </w:rPr>
              <w:t>нях)</w:t>
            </w:r>
          </w:p>
        </w:tc>
      </w:tr>
      <w:tr w:rsidR="00461722" w:rsidRPr="00461722" w:rsidTr="00461722">
        <w:tc>
          <w:tcPr>
            <w:tcW w:w="1666" w:type="pct"/>
          </w:tcPr>
          <w:p w:rsidR="00461722" w:rsidRPr="00461722" w:rsidRDefault="00461722" w:rsidP="00241309">
            <w:pPr>
              <w:pStyle w:val="aa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66" w:type="pct"/>
          </w:tcPr>
          <w:p w:rsidR="00461722" w:rsidRPr="000355F3" w:rsidRDefault="00461722" w:rsidP="00241309">
            <w:pPr>
              <w:pStyle w:val="aa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67" w:type="pct"/>
          </w:tcPr>
          <w:p w:rsidR="00461722" w:rsidRPr="00461722" w:rsidRDefault="00461722" w:rsidP="00241309">
            <w:pPr>
              <w:pStyle w:val="aa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461722" w:rsidRPr="00461722" w:rsidRDefault="00461722" w:rsidP="0046172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61722" w:rsidRPr="00461722" w:rsidRDefault="00461722" w:rsidP="0046172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61722" w:rsidRPr="00461722" w:rsidRDefault="00461722" w:rsidP="004617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3367"/>
        <w:gridCol w:w="1553"/>
        <w:gridCol w:w="269"/>
        <w:gridCol w:w="2303"/>
        <w:gridCol w:w="312"/>
        <w:gridCol w:w="2878"/>
      </w:tblGrid>
      <w:tr w:rsidR="00461722" w:rsidRPr="00461722" w:rsidTr="00241309">
        <w:trPr>
          <w:cantSplit/>
        </w:trPr>
        <w:tc>
          <w:tcPr>
            <w:tcW w:w="1576" w:type="pct"/>
          </w:tcPr>
          <w:p w:rsidR="00461722" w:rsidRPr="00461722" w:rsidRDefault="00461722" w:rsidP="00241309">
            <w:pPr>
              <w:pStyle w:val="6"/>
              <w:spacing w:before="0"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61722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hideMark/>
          </w:tcPr>
          <w:p w:rsidR="00461722" w:rsidRPr="00461722" w:rsidRDefault="00461722" w:rsidP="00241309">
            <w:pPr>
              <w:tabs>
                <w:tab w:val="center" w:pos="8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461722" w:rsidRPr="00461722" w:rsidRDefault="00461722" w:rsidP="00241309">
            <w:pPr>
              <w:tabs>
                <w:tab w:val="center" w:pos="8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</w:tcPr>
          <w:p w:rsidR="00461722" w:rsidRPr="00461722" w:rsidRDefault="00461722" w:rsidP="00241309">
            <w:pPr>
              <w:tabs>
                <w:tab w:val="center" w:pos="8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722" w:rsidRPr="00461722" w:rsidTr="00241309">
        <w:trPr>
          <w:cantSplit/>
        </w:trPr>
        <w:tc>
          <w:tcPr>
            <w:tcW w:w="1576" w:type="pct"/>
          </w:tcPr>
          <w:p w:rsidR="00461722" w:rsidRPr="00461722" w:rsidRDefault="00461722" w:rsidP="00241309">
            <w:pPr>
              <w:spacing w:after="0" w:line="240" w:lineRule="auto"/>
              <w:ind w:right="-426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hideMark/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61722">
              <w:rPr>
                <w:rFonts w:ascii="Arial" w:hAnsi="Arial" w:cs="Arial"/>
                <w:sz w:val="18"/>
              </w:rPr>
              <w:t>должность</w:t>
            </w:r>
          </w:p>
        </w:tc>
        <w:tc>
          <w:tcPr>
            <w:tcW w:w="126" w:type="pct"/>
            <w:hideMark/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</w:tcBorders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61722">
              <w:rPr>
                <w:rFonts w:ascii="Arial" w:hAnsi="Arial" w:cs="Arial"/>
                <w:sz w:val="18"/>
              </w:rPr>
              <w:t>подпись</w:t>
            </w:r>
          </w:p>
        </w:tc>
        <w:tc>
          <w:tcPr>
            <w:tcW w:w="146" w:type="pct"/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  <w:hideMark/>
          </w:tcPr>
          <w:p w:rsidR="00461722" w:rsidRPr="00461722" w:rsidRDefault="00461722" w:rsidP="0024130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61722">
              <w:rPr>
                <w:rFonts w:ascii="Arial" w:hAnsi="Arial" w:cs="Arial"/>
                <w:sz w:val="18"/>
              </w:rPr>
              <w:t>расшифровка подписи</w:t>
            </w:r>
          </w:p>
        </w:tc>
      </w:tr>
    </w:tbl>
    <w:p w:rsidR="00461722" w:rsidRPr="00461722" w:rsidRDefault="00461722" w:rsidP="004617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D39" w:rsidRDefault="00DE4D39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D92313" w:rsidRPr="00357A33" w:rsidTr="0080089B">
        <w:trPr>
          <w:jc w:val="center"/>
        </w:trPr>
        <w:tc>
          <w:tcPr>
            <w:tcW w:w="3510" w:type="dxa"/>
            <w:vAlign w:val="center"/>
          </w:tcPr>
          <w:p w:rsidR="00D92313" w:rsidRPr="0054427D" w:rsidRDefault="00D92313" w:rsidP="0080089B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54427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lastRenderedPageBreak/>
              <w:t>Комитет по образованию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A33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gramStart"/>
            <w:r w:rsidRPr="00357A33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357A33">
              <w:rPr>
                <w:rFonts w:ascii="Arial" w:hAnsi="Arial" w:cs="Arial"/>
                <w:sz w:val="18"/>
                <w:szCs w:val="18"/>
              </w:rPr>
              <w:t>. Мурманска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57A33">
              <w:rPr>
                <w:rFonts w:ascii="Arial" w:hAnsi="Arial" w:cs="Arial"/>
                <w:caps/>
                <w:sz w:val="18"/>
                <w:szCs w:val="18"/>
              </w:rPr>
              <w:t>Муниципальное бюджетное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57A33">
              <w:rPr>
                <w:rFonts w:ascii="Arial" w:hAnsi="Arial" w:cs="Arial"/>
                <w:caps/>
                <w:sz w:val="18"/>
                <w:szCs w:val="18"/>
              </w:rPr>
              <w:t>общеобразовательное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57A33">
              <w:rPr>
                <w:rFonts w:ascii="Arial" w:hAnsi="Arial" w:cs="Arial"/>
                <w:caps/>
                <w:sz w:val="18"/>
                <w:szCs w:val="18"/>
              </w:rPr>
              <w:t>учреждение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57A33">
              <w:rPr>
                <w:rFonts w:ascii="Arial" w:hAnsi="Arial" w:cs="Arial"/>
                <w:caps/>
                <w:sz w:val="18"/>
                <w:szCs w:val="18"/>
              </w:rPr>
              <w:t>г. Мурманска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57A33">
              <w:rPr>
                <w:rFonts w:ascii="Arial" w:hAnsi="Arial" w:cs="Arial"/>
                <w:caps/>
                <w:sz w:val="18"/>
                <w:szCs w:val="18"/>
              </w:rPr>
              <w:t>«СРЕДНЯЯ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57A33">
              <w:rPr>
                <w:rFonts w:ascii="Arial" w:hAnsi="Arial" w:cs="Arial"/>
                <w:caps/>
                <w:sz w:val="18"/>
                <w:szCs w:val="18"/>
              </w:rPr>
              <w:t>ОБЩЕОБРАЗОВАТЕЛЬНАЯ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57A33">
              <w:rPr>
                <w:rFonts w:ascii="Arial" w:hAnsi="Arial" w:cs="Arial"/>
                <w:caps/>
                <w:sz w:val="18"/>
                <w:szCs w:val="18"/>
              </w:rPr>
              <w:t>ШКОЛА № 1»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A33">
              <w:rPr>
                <w:rFonts w:ascii="Arial" w:hAnsi="Arial" w:cs="Arial"/>
                <w:caps/>
                <w:sz w:val="18"/>
                <w:szCs w:val="18"/>
              </w:rPr>
              <w:t xml:space="preserve">183025,  </w:t>
            </w:r>
            <w:r w:rsidRPr="00357A33">
              <w:rPr>
                <w:rFonts w:ascii="Arial" w:hAnsi="Arial" w:cs="Arial"/>
                <w:sz w:val="18"/>
                <w:szCs w:val="18"/>
              </w:rPr>
              <w:t>г. Мурманск,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A33">
              <w:rPr>
                <w:rFonts w:ascii="Arial" w:hAnsi="Arial" w:cs="Arial"/>
                <w:sz w:val="18"/>
                <w:szCs w:val="18"/>
              </w:rPr>
              <w:t>ул. Капитана Буркова, д.31</w:t>
            </w: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A33">
              <w:rPr>
                <w:rFonts w:ascii="Arial" w:hAnsi="Arial" w:cs="Arial"/>
                <w:sz w:val="18"/>
                <w:szCs w:val="18"/>
              </w:rPr>
              <w:t>тел./факс: 8(815 2) 44-18-05</w:t>
            </w:r>
          </w:p>
          <w:p w:rsidR="00D92313" w:rsidRPr="0080089B" w:rsidRDefault="00D92313" w:rsidP="00800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A3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80089B">
              <w:rPr>
                <w:rFonts w:ascii="Arial" w:hAnsi="Arial" w:cs="Arial"/>
                <w:sz w:val="18"/>
                <w:szCs w:val="18"/>
              </w:rPr>
              <w:t>-</w:t>
            </w:r>
            <w:r w:rsidRPr="00357A3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80089B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9" w:history="1">
              <w:r w:rsidRPr="00357A33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n</w:t>
              </w:r>
              <w:r w:rsidRPr="0080089B">
                <w:rPr>
                  <w:rStyle w:val="a7"/>
                  <w:rFonts w:ascii="Arial" w:hAnsi="Arial" w:cs="Arial"/>
                  <w:sz w:val="18"/>
                  <w:szCs w:val="18"/>
                </w:rPr>
                <w:t>1-</w:t>
              </w:r>
              <w:r w:rsidRPr="00357A33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school</w:t>
              </w:r>
              <w:r w:rsidRPr="0080089B">
                <w:rPr>
                  <w:rStyle w:val="a7"/>
                  <w:rFonts w:ascii="Arial" w:hAnsi="Arial" w:cs="Arial"/>
                  <w:sz w:val="18"/>
                  <w:szCs w:val="18"/>
                </w:rPr>
                <w:t>@</w:t>
              </w:r>
              <w:r w:rsidRPr="00357A33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Pr="0080089B">
                <w:rPr>
                  <w:rStyle w:val="a7"/>
                  <w:rFonts w:ascii="Arial" w:hAnsi="Arial" w:cs="Arial"/>
                  <w:sz w:val="18"/>
                  <w:szCs w:val="18"/>
                </w:rPr>
                <w:t>.</w:t>
              </w:r>
              <w:r w:rsidRPr="00357A33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D92313" w:rsidRPr="0080089B" w:rsidRDefault="00D92313" w:rsidP="00800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2313" w:rsidRPr="00357A33" w:rsidRDefault="00D92313" w:rsidP="00800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A33">
              <w:rPr>
                <w:rFonts w:ascii="Arial" w:hAnsi="Arial" w:cs="Arial"/>
                <w:sz w:val="18"/>
                <w:szCs w:val="18"/>
              </w:rPr>
              <w:t>___________________  № _____</w:t>
            </w:r>
          </w:p>
          <w:p w:rsidR="00D92313" w:rsidRPr="00357A33" w:rsidRDefault="00D92313" w:rsidP="0080089B">
            <w:pPr>
              <w:spacing w:before="120" w:after="120" w:line="20" w:lineRule="atLeast"/>
              <w:jc w:val="center"/>
              <w:rPr>
                <w:rFonts w:ascii="Arial" w:hAnsi="Arial" w:cs="Arial"/>
              </w:rPr>
            </w:pPr>
            <w:r w:rsidRPr="00357A33">
              <w:rPr>
                <w:rFonts w:ascii="Arial" w:hAnsi="Arial" w:cs="Arial"/>
                <w:sz w:val="18"/>
                <w:szCs w:val="18"/>
              </w:rPr>
              <w:t>на №__________  от_____________</w:t>
            </w:r>
          </w:p>
        </w:tc>
        <w:tc>
          <w:tcPr>
            <w:tcW w:w="6061" w:type="dxa"/>
            <w:vAlign w:val="center"/>
          </w:tcPr>
          <w:p w:rsidR="00D92313" w:rsidRPr="00357A33" w:rsidRDefault="00D92313" w:rsidP="0080089B">
            <w:pPr>
              <w:spacing w:before="120" w:after="120" w:line="20" w:lineRule="atLeast"/>
              <w:jc w:val="right"/>
              <w:rPr>
                <w:rFonts w:ascii="Arial" w:hAnsi="Arial" w:cs="Arial"/>
                <w:b/>
              </w:rPr>
            </w:pPr>
            <w:r w:rsidRPr="00357A33">
              <w:rPr>
                <w:rFonts w:ascii="Arial" w:hAnsi="Arial" w:cs="Arial"/>
                <w:b/>
              </w:rPr>
              <w:t>Главному врачу</w:t>
            </w:r>
          </w:p>
          <w:p w:rsidR="00D92313" w:rsidRPr="00357A33" w:rsidRDefault="00D92313" w:rsidP="0080089B">
            <w:pPr>
              <w:spacing w:before="120" w:after="120" w:line="20" w:lineRule="atLeast"/>
              <w:jc w:val="right"/>
              <w:rPr>
                <w:rFonts w:ascii="Arial" w:hAnsi="Arial" w:cs="Arial"/>
                <w:b/>
              </w:rPr>
            </w:pPr>
            <w:r w:rsidRPr="00357A33">
              <w:rPr>
                <w:rFonts w:ascii="Arial" w:hAnsi="Arial" w:cs="Arial"/>
                <w:b/>
              </w:rPr>
              <w:t>[учреждение здравоохранения]</w:t>
            </w:r>
          </w:p>
          <w:p w:rsidR="00D92313" w:rsidRPr="00357A33" w:rsidRDefault="00357A33" w:rsidP="0080089B">
            <w:pPr>
              <w:spacing w:before="120" w:after="120" w:line="20" w:lineRule="atLeast"/>
              <w:jc w:val="right"/>
              <w:rPr>
                <w:rStyle w:val="a9"/>
                <w:rFonts w:ascii="Arial" w:hAnsi="Arial" w:cs="Arial"/>
              </w:rPr>
            </w:pPr>
            <w:r w:rsidRPr="0080089B">
              <w:rPr>
                <w:rStyle w:val="a9"/>
                <w:rFonts w:ascii="Arial" w:hAnsi="Arial" w:cs="Arial"/>
              </w:rPr>
              <w:t>[</w:t>
            </w:r>
            <w:r w:rsidRPr="00357A33">
              <w:rPr>
                <w:rStyle w:val="a9"/>
                <w:rFonts w:ascii="Arial" w:hAnsi="Arial" w:cs="Arial"/>
              </w:rPr>
              <w:t>ФИО  руководителя</w:t>
            </w:r>
            <w:r w:rsidRPr="0080089B">
              <w:rPr>
                <w:rStyle w:val="a9"/>
                <w:rFonts w:ascii="Arial" w:hAnsi="Arial" w:cs="Arial"/>
              </w:rPr>
              <w:t>]</w:t>
            </w:r>
          </w:p>
          <w:p w:rsidR="00D92313" w:rsidRPr="00357A33" w:rsidRDefault="00D92313" w:rsidP="0080089B">
            <w:pPr>
              <w:spacing w:before="120" w:after="120" w:line="20" w:lineRule="atLeast"/>
              <w:jc w:val="right"/>
              <w:rPr>
                <w:rStyle w:val="a9"/>
                <w:rFonts w:ascii="Arial" w:hAnsi="Arial" w:cs="Arial"/>
              </w:rPr>
            </w:pPr>
          </w:p>
          <w:p w:rsidR="00D92313" w:rsidRPr="00357A33" w:rsidRDefault="00D92313" w:rsidP="0080089B">
            <w:pPr>
              <w:spacing w:before="120" w:after="120" w:line="20" w:lineRule="atLeast"/>
              <w:jc w:val="right"/>
              <w:rPr>
                <w:rStyle w:val="a9"/>
                <w:rFonts w:ascii="Arial" w:hAnsi="Arial" w:cs="Arial"/>
              </w:rPr>
            </w:pPr>
          </w:p>
          <w:p w:rsidR="00D92313" w:rsidRPr="00357A33" w:rsidRDefault="00D92313" w:rsidP="0080089B">
            <w:pPr>
              <w:spacing w:before="120" w:after="120" w:line="20" w:lineRule="atLeast"/>
              <w:jc w:val="right"/>
              <w:rPr>
                <w:rStyle w:val="a9"/>
                <w:rFonts w:ascii="Arial" w:hAnsi="Arial" w:cs="Arial"/>
              </w:rPr>
            </w:pPr>
            <w:r w:rsidRPr="00357A33">
              <w:rPr>
                <w:rStyle w:val="a9"/>
                <w:rFonts w:ascii="Arial" w:hAnsi="Arial" w:cs="Arial"/>
              </w:rPr>
              <w:t>.</w:t>
            </w:r>
          </w:p>
          <w:p w:rsidR="00D92313" w:rsidRPr="00357A33" w:rsidRDefault="00D92313" w:rsidP="0080089B">
            <w:pPr>
              <w:spacing w:before="120" w:after="120" w:line="20" w:lineRule="atLeast"/>
              <w:jc w:val="right"/>
              <w:rPr>
                <w:rStyle w:val="a9"/>
                <w:rFonts w:ascii="Arial" w:hAnsi="Arial" w:cs="Arial"/>
              </w:rPr>
            </w:pPr>
          </w:p>
          <w:p w:rsidR="00D92313" w:rsidRPr="00357A33" w:rsidRDefault="00D92313" w:rsidP="0080089B">
            <w:pPr>
              <w:spacing w:before="120" w:after="120" w:line="20" w:lineRule="atLeast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92313" w:rsidRPr="00357A33" w:rsidRDefault="00D92313" w:rsidP="00D9231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92313" w:rsidRPr="00357A33" w:rsidRDefault="00D92313" w:rsidP="00D9231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92313" w:rsidRPr="00357A33" w:rsidRDefault="00D92313" w:rsidP="00D92313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28"/>
          <w:szCs w:val="28"/>
        </w:rPr>
      </w:pPr>
      <w:r w:rsidRPr="00357A33">
        <w:rPr>
          <w:rFonts w:ascii="Arial" w:hAnsi="Arial" w:cs="Arial"/>
          <w:b/>
          <w:caps/>
          <w:sz w:val="28"/>
          <w:szCs w:val="28"/>
        </w:rPr>
        <w:t>письмо-запрос</w:t>
      </w:r>
    </w:p>
    <w:p w:rsidR="00357A33" w:rsidRDefault="00357A33" w:rsidP="00D9231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8"/>
        </w:rPr>
      </w:pPr>
    </w:p>
    <w:p w:rsidR="00D92313" w:rsidRPr="00357A33" w:rsidRDefault="00D92313" w:rsidP="00D9231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8"/>
        </w:rPr>
      </w:pPr>
      <w:r w:rsidRPr="00357A33">
        <w:rPr>
          <w:rFonts w:ascii="Arial" w:hAnsi="Arial" w:cs="Arial"/>
          <w:sz w:val="24"/>
          <w:szCs w:val="28"/>
        </w:rPr>
        <w:t>в учреждение здравоохранения о характере повреждения у пострадавшего</w:t>
      </w:r>
    </w:p>
    <w:p w:rsidR="00D92313" w:rsidRPr="00357A33" w:rsidRDefault="00D92313" w:rsidP="00D9231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8"/>
        </w:rPr>
      </w:pPr>
      <w:r w:rsidRPr="00357A33">
        <w:rPr>
          <w:rFonts w:ascii="Arial" w:hAnsi="Arial" w:cs="Arial"/>
          <w:sz w:val="24"/>
          <w:szCs w:val="28"/>
        </w:rPr>
        <w:t>при несчастном случае в период учебно-воспитательного процесса</w:t>
      </w:r>
    </w:p>
    <w:p w:rsidR="00D92313" w:rsidRDefault="00D92313" w:rsidP="00D923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57A33" w:rsidRPr="00357A33" w:rsidRDefault="00357A33" w:rsidP="00D923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92313" w:rsidRPr="00357A33" w:rsidRDefault="00D92313" w:rsidP="00357A3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357A33">
        <w:rPr>
          <w:rFonts w:ascii="Arial" w:hAnsi="Arial" w:cs="Arial"/>
          <w:sz w:val="24"/>
          <w:szCs w:val="28"/>
        </w:rPr>
        <w:t xml:space="preserve">В соответствии  с п. 1.10, 2.2 Положения о расследовании и учете несчастных случаев с учащейся молодежью и воспитанниками в системе образования, утвержденного приказом </w:t>
      </w:r>
      <w:proofErr w:type="spellStart"/>
      <w:r w:rsidRPr="00357A33">
        <w:rPr>
          <w:rFonts w:ascii="Arial" w:hAnsi="Arial" w:cs="Arial"/>
          <w:sz w:val="24"/>
          <w:szCs w:val="28"/>
        </w:rPr>
        <w:t>Гособразования</w:t>
      </w:r>
      <w:proofErr w:type="spellEnd"/>
      <w:r w:rsidRPr="00357A33">
        <w:rPr>
          <w:rFonts w:ascii="Arial" w:hAnsi="Arial" w:cs="Arial"/>
          <w:sz w:val="24"/>
          <w:szCs w:val="28"/>
        </w:rPr>
        <w:t xml:space="preserve"> СССР от 01.10.1990 № 639, прошу Вас дать заключение о характере телесных повреждений, полученных обучающимся нашего учреждения </w:t>
      </w:r>
      <w:r w:rsidR="00357A33" w:rsidRPr="00357A33">
        <w:rPr>
          <w:rFonts w:ascii="Arial" w:hAnsi="Arial" w:cs="Arial"/>
          <w:sz w:val="24"/>
          <w:szCs w:val="28"/>
        </w:rPr>
        <w:t>[ФИО пострадавшего]</w:t>
      </w:r>
      <w:r w:rsidRPr="00357A33">
        <w:rPr>
          <w:rFonts w:ascii="Arial" w:hAnsi="Arial" w:cs="Arial"/>
          <w:sz w:val="24"/>
          <w:szCs w:val="28"/>
        </w:rPr>
        <w:t xml:space="preserve">, </w:t>
      </w:r>
      <w:r w:rsidR="00357A33" w:rsidRPr="00357A33">
        <w:rPr>
          <w:rFonts w:ascii="Arial" w:hAnsi="Arial" w:cs="Arial"/>
          <w:sz w:val="24"/>
          <w:szCs w:val="28"/>
        </w:rPr>
        <w:t>[</w:t>
      </w:r>
      <w:proofErr w:type="gramStart"/>
      <w:r w:rsidR="00357A33" w:rsidRPr="00357A33">
        <w:rPr>
          <w:rFonts w:ascii="Arial" w:hAnsi="Arial" w:cs="Arial"/>
          <w:sz w:val="24"/>
          <w:szCs w:val="28"/>
        </w:rPr>
        <w:t>г</w:t>
      </w:r>
      <w:proofErr w:type="gramEnd"/>
      <w:r w:rsidR="00357A33" w:rsidRPr="00357A33">
        <w:rPr>
          <w:rFonts w:ascii="Arial" w:hAnsi="Arial" w:cs="Arial"/>
          <w:sz w:val="24"/>
          <w:szCs w:val="28"/>
        </w:rPr>
        <w:t>.р. пострадавшего]</w:t>
      </w:r>
      <w:r w:rsidR="00EA43A6">
        <w:rPr>
          <w:rFonts w:ascii="Arial" w:hAnsi="Arial" w:cs="Arial"/>
          <w:sz w:val="24"/>
          <w:szCs w:val="28"/>
        </w:rPr>
        <w:t>.</w:t>
      </w:r>
    </w:p>
    <w:p w:rsidR="00D92313" w:rsidRPr="00357A33" w:rsidRDefault="00D92313" w:rsidP="00357A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57A33">
        <w:rPr>
          <w:rFonts w:ascii="Arial" w:hAnsi="Arial" w:cs="Arial"/>
          <w:sz w:val="24"/>
          <w:szCs w:val="28"/>
        </w:rPr>
        <w:t>Федеральным законом от 21.11.2011 № 323-ФЗ «Об основах охраны здоровья граждан в Российской Федерации» статьей 13 «Соблюдение врачебной тайны» за медицинскими учреждениями закреплено право предоставлять сведения, составляющих врачебную тайну, без согласия гражданина или его законного представителя в отдельных случаях, в том числе в целях расследования несчастного случая на производстве и профессионального заболевания, а также несчастного случая с обучающимися во время пребывания</w:t>
      </w:r>
      <w:proofErr w:type="gramEnd"/>
      <w:r w:rsidRPr="00357A33">
        <w:rPr>
          <w:rFonts w:ascii="Arial" w:hAnsi="Arial" w:cs="Arial"/>
          <w:sz w:val="24"/>
          <w:szCs w:val="28"/>
        </w:rPr>
        <w:t xml:space="preserve"> в организации, осуществляющей образовательную деятельность (подпункт 7 статьи 13).</w:t>
      </w:r>
    </w:p>
    <w:p w:rsidR="00D92313" w:rsidRPr="00357A33" w:rsidRDefault="00D92313" w:rsidP="00357A3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D92313" w:rsidRDefault="00D92313" w:rsidP="00D92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A33" w:rsidRPr="0050534B" w:rsidRDefault="00D92313" w:rsidP="00D92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5000" w:type="pct"/>
        <w:tblLook w:val="01E0"/>
      </w:tblPr>
      <w:tblGrid>
        <w:gridCol w:w="3367"/>
        <w:gridCol w:w="1553"/>
        <w:gridCol w:w="269"/>
        <w:gridCol w:w="2303"/>
        <w:gridCol w:w="312"/>
        <w:gridCol w:w="2878"/>
      </w:tblGrid>
      <w:tr w:rsidR="00357A33" w:rsidRPr="00461722" w:rsidTr="0080089B">
        <w:trPr>
          <w:cantSplit/>
        </w:trPr>
        <w:tc>
          <w:tcPr>
            <w:tcW w:w="1576" w:type="pct"/>
          </w:tcPr>
          <w:p w:rsidR="00357A33" w:rsidRPr="00461722" w:rsidRDefault="00357A33" w:rsidP="0080089B">
            <w:pPr>
              <w:pStyle w:val="6"/>
              <w:spacing w:before="0"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61722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357A33" w:rsidRPr="00461722" w:rsidRDefault="00357A33" w:rsidP="008008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hideMark/>
          </w:tcPr>
          <w:p w:rsidR="00357A33" w:rsidRPr="00461722" w:rsidRDefault="00357A33" w:rsidP="0080089B">
            <w:pPr>
              <w:tabs>
                <w:tab w:val="center" w:pos="8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357A33" w:rsidRPr="00461722" w:rsidRDefault="00357A33" w:rsidP="0080089B">
            <w:pPr>
              <w:tabs>
                <w:tab w:val="center" w:pos="8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</w:tcPr>
          <w:p w:rsidR="00357A33" w:rsidRPr="00461722" w:rsidRDefault="00357A33" w:rsidP="0080089B">
            <w:pPr>
              <w:tabs>
                <w:tab w:val="center" w:pos="8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:rsidR="00357A33" w:rsidRPr="00461722" w:rsidRDefault="00357A33" w:rsidP="008008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57A33" w:rsidRPr="00461722" w:rsidTr="0080089B">
        <w:trPr>
          <w:cantSplit/>
        </w:trPr>
        <w:tc>
          <w:tcPr>
            <w:tcW w:w="1576" w:type="pct"/>
          </w:tcPr>
          <w:p w:rsidR="00357A33" w:rsidRPr="00461722" w:rsidRDefault="00357A33" w:rsidP="0080089B">
            <w:pPr>
              <w:spacing w:after="0" w:line="240" w:lineRule="auto"/>
              <w:ind w:right="-426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hideMark/>
          </w:tcPr>
          <w:p w:rsidR="00357A33" w:rsidRPr="00461722" w:rsidRDefault="00357A33" w:rsidP="008008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61722">
              <w:rPr>
                <w:rFonts w:ascii="Arial" w:hAnsi="Arial" w:cs="Arial"/>
                <w:sz w:val="18"/>
              </w:rPr>
              <w:t>должность</w:t>
            </w:r>
          </w:p>
        </w:tc>
        <w:tc>
          <w:tcPr>
            <w:tcW w:w="126" w:type="pct"/>
            <w:hideMark/>
          </w:tcPr>
          <w:p w:rsidR="00357A33" w:rsidRPr="00461722" w:rsidRDefault="00357A33" w:rsidP="008008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</w:tcBorders>
          </w:tcPr>
          <w:p w:rsidR="00357A33" w:rsidRPr="00461722" w:rsidRDefault="00357A33" w:rsidP="008008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61722">
              <w:rPr>
                <w:rFonts w:ascii="Arial" w:hAnsi="Arial" w:cs="Arial"/>
                <w:sz w:val="18"/>
              </w:rPr>
              <w:t>подпись</w:t>
            </w:r>
          </w:p>
        </w:tc>
        <w:tc>
          <w:tcPr>
            <w:tcW w:w="146" w:type="pct"/>
          </w:tcPr>
          <w:p w:rsidR="00357A33" w:rsidRPr="00461722" w:rsidRDefault="00357A33" w:rsidP="008008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  <w:hideMark/>
          </w:tcPr>
          <w:p w:rsidR="00357A33" w:rsidRPr="00461722" w:rsidRDefault="00357A33" w:rsidP="008008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61722">
              <w:rPr>
                <w:rFonts w:ascii="Arial" w:hAnsi="Arial" w:cs="Arial"/>
                <w:sz w:val="18"/>
              </w:rPr>
              <w:t>расшифровка подписи</w:t>
            </w:r>
          </w:p>
        </w:tc>
      </w:tr>
    </w:tbl>
    <w:p w:rsidR="00D92313" w:rsidRPr="0050534B" w:rsidRDefault="00D92313" w:rsidP="00D92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2313" w:rsidRDefault="00D92313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80089B" w:rsidRDefault="0080089B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80089B" w:rsidRDefault="0080089B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80089B" w:rsidRDefault="0080089B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80089B" w:rsidRDefault="0080089B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80089B" w:rsidRDefault="0080089B" w:rsidP="00DE4D39">
      <w:pPr>
        <w:pStyle w:val="aa"/>
        <w:ind w:left="3686"/>
        <w:rPr>
          <w:rFonts w:ascii="Times New Roman" w:hAnsi="Times New Roman"/>
          <w:sz w:val="24"/>
          <w:szCs w:val="24"/>
        </w:rPr>
      </w:pPr>
    </w:p>
    <w:p w:rsidR="0080089B" w:rsidRPr="00EA5930" w:rsidRDefault="0080089B" w:rsidP="00DE4D39">
      <w:pPr>
        <w:pStyle w:val="aa"/>
        <w:ind w:left="3686"/>
        <w:rPr>
          <w:rFonts w:ascii="Times New Roman" w:hAnsi="Times New Roman"/>
          <w:b/>
          <w:sz w:val="28"/>
          <w:szCs w:val="24"/>
        </w:rPr>
      </w:pPr>
      <w:r w:rsidRPr="00EA5930">
        <w:rPr>
          <w:rFonts w:ascii="Times New Roman" w:hAnsi="Times New Roman"/>
          <w:b/>
          <w:sz w:val="28"/>
          <w:szCs w:val="24"/>
        </w:rPr>
        <w:lastRenderedPageBreak/>
        <w:t>ДЛЯ ЗАМЕТОК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80089B" w:rsidTr="00EA5930">
        <w:trPr>
          <w:trHeight w:val="510"/>
        </w:trPr>
        <w:tc>
          <w:tcPr>
            <w:tcW w:w="5000" w:type="pct"/>
            <w:tcBorders>
              <w:bottom w:val="single" w:sz="4" w:space="0" w:color="auto"/>
            </w:tcBorders>
          </w:tcPr>
          <w:p w:rsidR="0080089B" w:rsidRDefault="0080089B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89B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0089B" w:rsidRDefault="0080089B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89B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0089B" w:rsidRDefault="0080089B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89B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0089B" w:rsidRDefault="0080089B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89B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0089B" w:rsidRDefault="0080089B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89B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0089B" w:rsidRDefault="0080089B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89B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0089B" w:rsidRDefault="0080089B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89B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0089B" w:rsidRDefault="0080089B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945" w:rsidTr="00EA5930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97945" w:rsidRDefault="00097945" w:rsidP="00DE4D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598" w:rsidRPr="00FD2F3A" w:rsidRDefault="00701598" w:rsidP="00FD2F3A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sectPr w:rsidR="00701598" w:rsidRPr="00FD2F3A" w:rsidSect="00097945">
      <w:footerReference w:type="default" r:id="rId20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9B" w:rsidRDefault="0080089B" w:rsidP="00DE5681">
      <w:pPr>
        <w:spacing w:after="0" w:line="240" w:lineRule="auto"/>
      </w:pPr>
      <w:r>
        <w:separator/>
      </w:r>
    </w:p>
  </w:endnote>
  <w:endnote w:type="continuationSeparator" w:id="0">
    <w:p w:rsidR="0080089B" w:rsidRDefault="0080089B" w:rsidP="00DE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938545"/>
      <w:docPartObj>
        <w:docPartGallery w:val="Page Numbers (Bottom of Page)"/>
        <w:docPartUnique/>
      </w:docPartObj>
    </w:sdtPr>
    <w:sdtContent>
      <w:p w:rsidR="0080089B" w:rsidRDefault="00FA7B5B">
        <w:pPr>
          <w:pStyle w:val="ad"/>
          <w:jc w:val="center"/>
        </w:pPr>
        <w:fldSimple w:instr=" PAGE   \* MERGEFORMAT ">
          <w:r w:rsidR="003069FE">
            <w:rPr>
              <w:noProof/>
            </w:rPr>
            <w:t>13</w:t>
          </w:r>
        </w:fldSimple>
      </w:p>
    </w:sdtContent>
  </w:sdt>
  <w:p w:rsidR="0080089B" w:rsidRDefault="008008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9B" w:rsidRDefault="0080089B" w:rsidP="00DE5681">
      <w:pPr>
        <w:spacing w:after="0" w:line="240" w:lineRule="auto"/>
      </w:pPr>
      <w:r>
        <w:separator/>
      </w:r>
    </w:p>
  </w:footnote>
  <w:footnote w:type="continuationSeparator" w:id="0">
    <w:p w:rsidR="0080089B" w:rsidRDefault="0080089B" w:rsidP="00DE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D73"/>
    <w:multiLevelType w:val="hybridMultilevel"/>
    <w:tmpl w:val="B630F0FA"/>
    <w:lvl w:ilvl="0" w:tplc="2B388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3E39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916C5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2AE3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6A57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7841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EE91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8C2C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DCA6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3086"/>
    <w:multiLevelType w:val="hybridMultilevel"/>
    <w:tmpl w:val="00AAB84A"/>
    <w:lvl w:ilvl="0" w:tplc="8140F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0D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05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85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2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E4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80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83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AC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537BA"/>
    <w:multiLevelType w:val="hybridMultilevel"/>
    <w:tmpl w:val="24AE7E50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63FE"/>
    <w:multiLevelType w:val="hybridMultilevel"/>
    <w:tmpl w:val="97C25B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7121E"/>
    <w:multiLevelType w:val="hybridMultilevel"/>
    <w:tmpl w:val="93280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A1BC0"/>
    <w:multiLevelType w:val="hybridMultilevel"/>
    <w:tmpl w:val="9C841622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5181C"/>
    <w:multiLevelType w:val="hybridMultilevel"/>
    <w:tmpl w:val="5AB89CB6"/>
    <w:lvl w:ilvl="0" w:tplc="8FE606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E7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28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E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C1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98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C4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27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42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2260B"/>
    <w:multiLevelType w:val="hybridMultilevel"/>
    <w:tmpl w:val="366C1E04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5182A"/>
    <w:multiLevelType w:val="hybridMultilevel"/>
    <w:tmpl w:val="791A4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E62B3"/>
    <w:multiLevelType w:val="hybridMultilevel"/>
    <w:tmpl w:val="959AB77C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519C"/>
    <w:multiLevelType w:val="hybridMultilevel"/>
    <w:tmpl w:val="0D249D14"/>
    <w:lvl w:ilvl="0" w:tplc="8FE606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C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2D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7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E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81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20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EC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8D0E0A"/>
    <w:multiLevelType w:val="hybridMultilevel"/>
    <w:tmpl w:val="9C3C101C"/>
    <w:lvl w:ilvl="0" w:tplc="6A6AC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AEDC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7872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FE84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F2A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4A47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7E8F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EA36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0493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E418A"/>
    <w:multiLevelType w:val="hybridMultilevel"/>
    <w:tmpl w:val="11786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365DA"/>
    <w:multiLevelType w:val="hybridMultilevel"/>
    <w:tmpl w:val="4EA0B746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904FC"/>
    <w:multiLevelType w:val="hybridMultilevel"/>
    <w:tmpl w:val="B9929706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566F0"/>
    <w:multiLevelType w:val="hybridMultilevel"/>
    <w:tmpl w:val="A336F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30F6"/>
    <w:multiLevelType w:val="hybridMultilevel"/>
    <w:tmpl w:val="2F02E528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A10D0"/>
    <w:multiLevelType w:val="hybridMultilevel"/>
    <w:tmpl w:val="54E8B98A"/>
    <w:lvl w:ilvl="0" w:tplc="58AAF0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7095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0653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426B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3006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B6F5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483E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EE7C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FCFE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D1309"/>
    <w:multiLevelType w:val="hybridMultilevel"/>
    <w:tmpl w:val="DEA628A0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A671D"/>
    <w:multiLevelType w:val="hybridMultilevel"/>
    <w:tmpl w:val="700878CA"/>
    <w:lvl w:ilvl="0" w:tplc="4FF04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87D2B"/>
    <w:multiLevelType w:val="hybridMultilevel"/>
    <w:tmpl w:val="7B4A36BC"/>
    <w:lvl w:ilvl="0" w:tplc="23282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8F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C3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8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0A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C3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28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8F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2B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93EC8"/>
    <w:multiLevelType w:val="hybridMultilevel"/>
    <w:tmpl w:val="5BDE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4FD62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C23B6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A2140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E9D88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2C10A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CAA0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2FD1C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662E2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3D35C6"/>
    <w:multiLevelType w:val="hybridMultilevel"/>
    <w:tmpl w:val="390AB394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90D83"/>
    <w:multiLevelType w:val="hybridMultilevel"/>
    <w:tmpl w:val="3ABC9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C27BF"/>
    <w:multiLevelType w:val="hybridMultilevel"/>
    <w:tmpl w:val="0B1C6E82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B2642"/>
    <w:multiLevelType w:val="hybridMultilevel"/>
    <w:tmpl w:val="E05E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60E37"/>
    <w:multiLevelType w:val="hybridMultilevel"/>
    <w:tmpl w:val="0C9E8FA6"/>
    <w:lvl w:ilvl="0" w:tplc="8FE606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6F3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AB7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88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4BB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05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A7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F6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2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86AB0"/>
    <w:multiLevelType w:val="hybridMultilevel"/>
    <w:tmpl w:val="E416A968"/>
    <w:lvl w:ilvl="0" w:tplc="682834A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0"/>
  </w:num>
  <w:num w:numId="5">
    <w:abstractNumId w:val="17"/>
  </w:num>
  <w:num w:numId="6">
    <w:abstractNumId w:val="21"/>
  </w:num>
  <w:num w:numId="7">
    <w:abstractNumId w:val="3"/>
  </w:num>
  <w:num w:numId="8">
    <w:abstractNumId w:val="23"/>
  </w:num>
  <w:num w:numId="9">
    <w:abstractNumId w:val="2"/>
  </w:num>
  <w:num w:numId="10">
    <w:abstractNumId w:val="14"/>
  </w:num>
  <w:num w:numId="11">
    <w:abstractNumId w:val="25"/>
  </w:num>
  <w:num w:numId="12">
    <w:abstractNumId w:val="22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24"/>
  </w:num>
  <w:num w:numId="18">
    <w:abstractNumId w:val="6"/>
  </w:num>
  <w:num w:numId="19">
    <w:abstractNumId w:val="5"/>
  </w:num>
  <w:num w:numId="20">
    <w:abstractNumId w:val="9"/>
  </w:num>
  <w:num w:numId="21">
    <w:abstractNumId w:val="26"/>
  </w:num>
  <w:num w:numId="22">
    <w:abstractNumId w:val="10"/>
  </w:num>
  <w:num w:numId="23">
    <w:abstractNumId w:val="8"/>
  </w:num>
  <w:num w:numId="24">
    <w:abstractNumId w:val="4"/>
  </w:num>
  <w:num w:numId="25">
    <w:abstractNumId w:val="12"/>
  </w:num>
  <w:num w:numId="26">
    <w:abstractNumId w:val="15"/>
  </w:num>
  <w:num w:numId="27">
    <w:abstractNumId w:val="27"/>
  </w:num>
  <w:num w:numId="28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29"/>
    <w:rsid w:val="00030F85"/>
    <w:rsid w:val="000355F3"/>
    <w:rsid w:val="0005038C"/>
    <w:rsid w:val="00051704"/>
    <w:rsid w:val="00056666"/>
    <w:rsid w:val="00072173"/>
    <w:rsid w:val="00097945"/>
    <w:rsid w:val="0018220E"/>
    <w:rsid w:val="00241309"/>
    <w:rsid w:val="002659CF"/>
    <w:rsid w:val="002919EC"/>
    <w:rsid w:val="002D5BF2"/>
    <w:rsid w:val="002D732B"/>
    <w:rsid w:val="003069FE"/>
    <w:rsid w:val="00357A33"/>
    <w:rsid w:val="003E3E21"/>
    <w:rsid w:val="00461722"/>
    <w:rsid w:val="004659A6"/>
    <w:rsid w:val="004F2229"/>
    <w:rsid w:val="00503934"/>
    <w:rsid w:val="00513322"/>
    <w:rsid w:val="0054427D"/>
    <w:rsid w:val="005A0C68"/>
    <w:rsid w:val="005B458E"/>
    <w:rsid w:val="00612CCC"/>
    <w:rsid w:val="00613DBA"/>
    <w:rsid w:val="006155E5"/>
    <w:rsid w:val="0064544C"/>
    <w:rsid w:val="00663CB8"/>
    <w:rsid w:val="00701598"/>
    <w:rsid w:val="00787BFC"/>
    <w:rsid w:val="007D4D4B"/>
    <w:rsid w:val="0080089B"/>
    <w:rsid w:val="00821303"/>
    <w:rsid w:val="008301E3"/>
    <w:rsid w:val="00862F18"/>
    <w:rsid w:val="00886719"/>
    <w:rsid w:val="008F3E82"/>
    <w:rsid w:val="00914CAC"/>
    <w:rsid w:val="009216F9"/>
    <w:rsid w:val="0093543A"/>
    <w:rsid w:val="0094131B"/>
    <w:rsid w:val="009722A5"/>
    <w:rsid w:val="00A169AB"/>
    <w:rsid w:val="00A60BCF"/>
    <w:rsid w:val="00A92160"/>
    <w:rsid w:val="00B26CA4"/>
    <w:rsid w:val="00B746F4"/>
    <w:rsid w:val="00B81B34"/>
    <w:rsid w:val="00CA531A"/>
    <w:rsid w:val="00CD1B7C"/>
    <w:rsid w:val="00CE289F"/>
    <w:rsid w:val="00CF4FD8"/>
    <w:rsid w:val="00D80870"/>
    <w:rsid w:val="00D92313"/>
    <w:rsid w:val="00D9250A"/>
    <w:rsid w:val="00DA06E5"/>
    <w:rsid w:val="00DE4D39"/>
    <w:rsid w:val="00DE5681"/>
    <w:rsid w:val="00DE7FF5"/>
    <w:rsid w:val="00E210F6"/>
    <w:rsid w:val="00E40167"/>
    <w:rsid w:val="00E46949"/>
    <w:rsid w:val="00E47AA9"/>
    <w:rsid w:val="00E70F1A"/>
    <w:rsid w:val="00EA29BF"/>
    <w:rsid w:val="00EA43A6"/>
    <w:rsid w:val="00EA5930"/>
    <w:rsid w:val="00EF0036"/>
    <w:rsid w:val="00EF248F"/>
    <w:rsid w:val="00F85760"/>
    <w:rsid w:val="00FA7B5B"/>
    <w:rsid w:val="00FD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A"/>
  </w:style>
  <w:style w:type="paragraph" w:styleId="1">
    <w:name w:val="heading 1"/>
    <w:basedOn w:val="a"/>
    <w:next w:val="a"/>
    <w:link w:val="10"/>
    <w:uiPriority w:val="9"/>
    <w:qFormat/>
    <w:rsid w:val="00EA2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1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63C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F22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63C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1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1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E210F6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210F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1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210F6"/>
    <w:pPr>
      <w:widowControl w:val="0"/>
      <w:autoSpaceDE w:val="0"/>
      <w:autoSpaceDN w:val="0"/>
      <w:adjustRightInd w:val="0"/>
      <w:spacing w:before="20"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10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21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210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E3E21"/>
  </w:style>
  <w:style w:type="character" w:customStyle="1" w:styleId="60">
    <w:name w:val="Заголовок 6 Знак"/>
    <w:basedOn w:val="a0"/>
    <w:link w:val="6"/>
    <w:uiPriority w:val="9"/>
    <w:semiHidden/>
    <w:rsid w:val="007015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70159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DE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5681"/>
  </w:style>
  <w:style w:type="paragraph" w:styleId="ad">
    <w:name w:val="footer"/>
    <w:basedOn w:val="a"/>
    <w:link w:val="ae"/>
    <w:uiPriority w:val="99"/>
    <w:unhideWhenUsed/>
    <w:rsid w:val="00DE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5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3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5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8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5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0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849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479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97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8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7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78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93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mailto:n1-school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n1-school@mail.ru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4C350B-7D76-4F5E-85EB-8181E8B01B39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0D7B5D2-089E-48ED-9C96-EE95FDC79430}">
      <dgm:prSet phldrT="[Текст]" custT="1"/>
      <dgm:spPr/>
      <dgm:t>
        <a:bodyPr/>
        <a:lstStyle/>
        <a:p>
          <a:r>
            <a:rPr lang="ru-RU" sz="900" b="1" dirty="0" smtClean="0">
              <a:latin typeface="Arial" panose="020B0604020202020204" pitchFamily="34" charset="0"/>
              <a:cs typeface="Arial" panose="020B0604020202020204" pitchFamily="34" charset="0"/>
            </a:rPr>
            <a:t>ОБЕСПЕЧЕНИЕ ИНДИВИДУАЛЬНОЙ БЕЗОПАСНОСТИ ЛИЧНОСТИ</a:t>
          </a:r>
          <a:endParaRPr lang="ru-RU" sz="900" b="1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D25E57-5A42-4A82-AB47-BB43250B3407}" type="parTrans" cxnId="{7D09CF91-3E4F-4323-8587-3B20EAA2A332}">
      <dgm:prSet/>
      <dgm:spPr/>
      <dgm:t>
        <a:bodyPr/>
        <a:lstStyle/>
        <a:p>
          <a:endParaRPr lang="ru-RU"/>
        </a:p>
      </dgm:t>
    </dgm:pt>
    <dgm:pt modelId="{D34E55CC-AAA6-4C51-AA2B-A304FB426B93}" type="sibTrans" cxnId="{7D09CF91-3E4F-4323-8587-3B20EAA2A332}">
      <dgm:prSet/>
      <dgm:spPr/>
      <dgm:t>
        <a:bodyPr/>
        <a:lstStyle/>
        <a:p>
          <a:endParaRPr lang="ru-RU"/>
        </a:p>
      </dgm:t>
    </dgm:pt>
    <dgm:pt modelId="{5EAB686E-3968-46D1-B6F4-CB68FDC48DDC}">
      <dgm:prSet phldrT="[Текст]" custT="1"/>
      <dgm:spPr/>
      <dgm:t>
        <a:bodyPr/>
        <a:lstStyle/>
        <a:p>
          <a:r>
            <a:rPr lang="ru-RU" sz="900" b="1" dirty="0" smtClean="0">
              <a:latin typeface="Arial" panose="020B0604020202020204" pitchFamily="34" charset="0"/>
              <a:cs typeface="Arial" panose="020B0604020202020204" pitchFamily="34" charset="0"/>
            </a:rPr>
            <a:t>ОРГАНИЗАЦИЯ КОЛЛЕКТИВНОЙ БЕЗОПАСНОСТИ</a:t>
          </a:r>
          <a:endParaRPr lang="ru-RU" sz="900" b="1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50A845-D4B9-4CDB-96E9-79D97013C716}" type="parTrans" cxnId="{1A6BC619-E838-4B6C-A372-BD4F3B36D6EC}">
      <dgm:prSet/>
      <dgm:spPr/>
      <dgm:t>
        <a:bodyPr/>
        <a:lstStyle/>
        <a:p>
          <a:endParaRPr lang="ru-RU"/>
        </a:p>
      </dgm:t>
    </dgm:pt>
    <dgm:pt modelId="{7FD78581-BBA6-44A5-9402-D4D665DC2F2B}" type="sibTrans" cxnId="{1A6BC619-E838-4B6C-A372-BD4F3B36D6EC}">
      <dgm:prSet/>
      <dgm:spPr/>
      <dgm:t>
        <a:bodyPr/>
        <a:lstStyle/>
        <a:p>
          <a:endParaRPr lang="ru-RU"/>
        </a:p>
      </dgm:t>
    </dgm:pt>
    <dgm:pt modelId="{812BF696-96A2-4AC3-BA4A-48A077141C75}">
      <dgm:prSet phldrT="[Текст]" custT="1"/>
      <dgm:spPr/>
      <dgm:t>
        <a:bodyPr/>
        <a:lstStyle/>
        <a:p>
          <a:r>
            <a:rPr lang="ru-RU" sz="900" b="1" dirty="0" smtClean="0">
              <a:latin typeface="Arial" panose="020B0604020202020204" pitchFamily="34" charset="0"/>
              <a:cs typeface="Arial" panose="020B0604020202020204" pitchFamily="34" charset="0"/>
            </a:rPr>
            <a:t>НАПРАВЛЕНИЯ РАБОТЫ ПО ОБЕСПЕЧЕНИЮ БЕЗОПАСНОСТИ ОБРАЗОВАТЕЛЬНОГО ПРОЦЕССА</a:t>
          </a:r>
          <a:endParaRPr lang="ru-RU" sz="900" b="1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278CA2-C0C8-4A1E-8CFD-B6BA848F698D}" type="sibTrans" cxnId="{13001D66-D5B0-4C9C-8021-822C856C26D4}">
      <dgm:prSet/>
      <dgm:spPr/>
      <dgm:t>
        <a:bodyPr/>
        <a:lstStyle/>
        <a:p>
          <a:endParaRPr lang="ru-RU"/>
        </a:p>
      </dgm:t>
    </dgm:pt>
    <dgm:pt modelId="{F521D3F0-8664-40C1-A3C9-D504032F2534}" type="parTrans" cxnId="{13001D66-D5B0-4C9C-8021-822C856C26D4}">
      <dgm:prSet/>
      <dgm:spPr/>
      <dgm:t>
        <a:bodyPr/>
        <a:lstStyle/>
        <a:p>
          <a:endParaRPr lang="ru-RU"/>
        </a:p>
      </dgm:t>
    </dgm:pt>
    <dgm:pt modelId="{A2D6D7F3-5684-47BA-9F07-2019C1A4AA7D}">
      <dgm:prSet custT="1"/>
      <dgm:spPr/>
      <dgm:t>
        <a:bodyPr/>
        <a:lstStyle/>
        <a:p>
          <a:r>
            <a:rPr lang="ru-RU" sz="700" b="1" dirty="0" smtClean="0">
              <a:latin typeface="Arial" panose="020B0604020202020204" pitchFamily="34" charset="0"/>
              <a:cs typeface="Arial" panose="020B0604020202020204" pitchFamily="34" charset="0"/>
            </a:rPr>
            <a:t>ПРОФИЛАКТИКА ПОПАДАНИЯ В ТРАВМАТИЧЕСКИЕ В ФИЗИЧЕСКОМ И ПСИХОЛОГИЧЕСКОМ ПЛАНЕ СИТУАЦИИ</a:t>
          </a:r>
          <a:endParaRPr lang="ru-RU" sz="700" b="1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7370BF-F069-49E6-8553-1B5177140275}" type="parTrans" cxnId="{4B3F242E-210F-455B-B9E5-E5BFB1413042}">
      <dgm:prSet/>
      <dgm:spPr/>
      <dgm:t>
        <a:bodyPr/>
        <a:lstStyle/>
        <a:p>
          <a:endParaRPr lang="ru-RU"/>
        </a:p>
      </dgm:t>
    </dgm:pt>
    <dgm:pt modelId="{532DB9A0-F496-49C6-9E39-0589F84F6D72}" type="sibTrans" cxnId="{4B3F242E-210F-455B-B9E5-E5BFB1413042}">
      <dgm:prSet/>
      <dgm:spPr/>
      <dgm:t>
        <a:bodyPr/>
        <a:lstStyle/>
        <a:p>
          <a:endParaRPr lang="ru-RU"/>
        </a:p>
      </dgm:t>
    </dgm:pt>
    <dgm:pt modelId="{22E2119C-AA42-4125-A2A1-1E4FEBBC4C07}">
      <dgm:prSet/>
      <dgm:spPr/>
      <dgm:t>
        <a:bodyPr/>
        <a:lstStyle/>
        <a:p>
          <a:r>
            <a:rPr lang="ru-RU" b="1" dirty="0" smtClean="0">
              <a:latin typeface="Arial" panose="020B0604020202020204" pitchFamily="34" charset="0"/>
              <a:cs typeface="Arial" panose="020B0604020202020204" pitchFamily="34" charset="0"/>
            </a:rPr>
            <a:t>СОЗДАНИЕ ЗАЩИЩЕННОГО ПРОСТРАНСТВА, НЕ ЯВЛЯЮЩЕГОСЯ ИСТОЧНИКОМ ОПАСНОСТИ И УСЛОВИЙ ДЛЯ КОМФОРТНОГО ОСУЩЕСТВЛЕНИЯ ОБРАЗОВАТЕЛЬНОГО ПРОЦЕССА</a:t>
          </a:r>
          <a:endParaRPr lang="ru-RU" b="1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85FCCA-5BFB-4F42-84BB-4D44217C6BCC}" type="parTrans" cxnId="{D85C1285-D415-43D6-B538-9EA43BA7E7C7}">
      <dgm:prSet/>
      <dgm:spPr/>
      <dgm:t>
        <a:bodyPr/>
        <a:lstStyle/>
        <a:p>
          <a:endParaRPr lang="ru-RU"/>
        </a:p>
      </dgm:t>
    </dgm:pt>
    <dgm:pt modelId="{281BD0E4-78E8-474D-8B35-FE29AA35DCFA}" type="sibTrans" cxnId="{D85C1285-D415-43D6-B538-9EA43BA7E7C7}">
      <dgm:prSet/>
      <dgm:spPr/>
      <dgm:t>
        <a:bodyPr/>
        <a:lstStyle/>
        <a:p>
          <a:endParaRPr lang="ru-RU"/>
        </a:p>
      </dgm:t>
    </dgm:pt>
    <dgm:pt modelId="{B1F13D6C-1EDD-4285-B3B8-A9834EB498E2}">
      <dgm:prSet custT="1"/>
      <dgm:spPr/>
      <dgm:t>
        <a:bodyPr/>
        <a:lstStyle/>
        <a:p>
          <a:r>
            <a:rPr lang="ru-RU" sz="700" b="1" dirty="0" smtClean="0">
              <a:latin typeface="Arial" panose="020B0604020202020204" pitchFamily="34" charset="0"/>
              <a:cs typeface="Arial" panose="020B0604020202020204" pitchFamily="34" charset="0"/>
            </a:rPr>
            <a:t>ФОРМИРОВАНИЕ НАВЫКОВ БЕЗОПАСНОГО ПОВЕДЕНИЯ В РАЗЛИЧНЫХ СИТУАЦИЯХ</a:t>
          </a:r>
          <a:endParaRPr lang="ru-RU" sz="700" b="1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6E2F65-B7FD-4980-A70E-E38A931D716B}" type="parTrans" cxnId="{FBF08683-414B-46EC-BEE3-F1B46016AE3D}">
      <dgm:prSet/>
      <dgm:spPr/>
      <dgm:t>
        <a:bodyPr/>
        <a:lstStyle/>
        <a:p>
          <a:endParaRPr lang="ru-RU"/>
        </a:p>
      </dgm:t>
    </dgm:pt>
    <dgm:pt modelId="{CC01A53D-01CD-49E4-A220-717309976069}" type="sibTrans" cxnId="{FBF08683-414B-46EC-BEE3-F1B46016AE3D}">
      <dgm:prSet/>
      <dgm:spPr/>
      <dgm:t>
        <a:bodyPr/>
        <a:lstStyle/>
        <a:p>
          <a:endParaRPr lang="ru-RU"/>
        </a:p>
      </dgm:t>
    </dgm:pt>
    <dgm:pt modelId="{76D318F2-FE17-4794-8167-B339972B9E8D}" type="pres">
      <dgm:prSet presAssocID="{B74C350B-7D76-4F5E-85EB-8181E8B01B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9F989EE-D24C-45C6-9E82-0040E690203C}" type="pres">
      <dgm:prSet presAssocID="{812BF696-96A2-4AC3-BA4A-48A077141C75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9022CC3-DFE4-43F8-965A-745821019D05}" type="pres">
      <dgm:prSet presAssocID="{812BF696-96A2-4AC3-BA4A-48A077141C75}" presName="rootComposite1" presStyleCnt="0"/>
      <dgm:spPr/>
      <dgm:t>
        <a:bodyPr/>
        <a:lstStyle/>
        <a:p>
          <a:endParaRPr lang="ru-RU"/>
        </a:p>
      </dgm:t>
    </dgm:pt>
    <dgm:pt modelId="{E8761F50-8015-419D-A898-C737ED25B3D5}" type="pres">
      <dgm:prSet presAssocID="{812BF696-96A2-4AC3-BA4A-48A077141C75}" presName="rootText1" presStyleLbl="node0" presStyleIdx="0" presStyleCnt="1" custScaleX="3631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E2B3C7-CB3B-4AF6-9535-689BABBB108E}" type="pres">
      <dgm:prSet presAssocID="{812BF696-96A2-4AC3-BA4A-48A077141C7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767738E-8988-476E-8B95-DBDE1D8BFAAC}" type="pres">
      <dgm:prSet presAssocID="{812BF696-96A2-4AC3-BA4A-48A077141C75}" presName="hierChild2" presStyleCnt="0"/>
      <dgm:spPr/>
      <dgm:t>
        <a:bodyPr/>
        <a:lstStyle/>
        <a:p>
          <a:endParaRPr lang="ru-RU"/>
        </a:p>
      </dgm:t>
    </dgm:pt>
    <dgm:pt modelId="{538BC0D0-9A8A-44B7-BF87-DFF50F0A790B}" type="pres">
      <dgm:prSet presAssocID="{31D25E57-5A42-4A82-AB47-BB43250B3407}" presName="Name37" presStyleLbl="parChTrans1D2" presStyleIdx="0" presStyleCnt="2"/>
      <dgm:spPr/>
      <dgm:t>
        <a:bodyPr/>
        <a:lstStyle/>
        <a:p>
          <a:endParaRPr lang="ru-RU"/>
        </a:p>
      </dgm:t>
    </dgm:pt>
    <dgm:pt modelId="{A7864DB2-A84E-458F-8AB5-3AE01901E7DA}" type="pres">
      <dgm:prSet presAssocID="{50D7B5D2-089E-48ED-9C96-EE95FDC7943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0641ED7-C1E7-40CC-9968-19902F1F3698}" type="pres">
      <dgm:prSet presAssocID="{50D7B5D2-089E-48ED-9C96-EE95FDC79430}" presName="rootComposite" presStyleCnt="0"/>
      <dgm:spPr/>
      <dgm:t>
        <a:bodyPr/>
        <a:lstStyle/>
        <a:p>
          <a:endParaRPr lang="ru-RU"/>
        </a:p>
      </dgm:t>
    </dgm:pt>
    <dgm:pt modelId="{4EAAE539-1E60-41DC-8857-3B9E87757E5D}" type="pres">
      <dgm:prSet presAssocID="{50D7B5D2-089E-48ED-9C96-EE95FDC79430}" presName="rootText" presStyleLbl="node2" presStyleIdx="0" presStyleCnt="2" custScaleX="2150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C06F3C-8E5E-49EC-AF9A-24493DFB85F5}" type="pres">
      <dgm:prSet presAssocID="{50D7B5D2-089E-48ED-9C96-EE95FDC79430}" presName="rootConnector" presStyleLbl="node2" presStyleIdx="0" presStyleCnt="2"/>
      <dgm:spPr/>
      <dgm:t>
        <a:bodyPr/>
        <a:lstStyle/>
        <a:p>
          <a:endParaRPr lang="ru-RU"/>
        </a:p>
      </dgm:t>
    </dgm:pt>
    <dgm:pt modelId="{E802D7E5-F6EC-4917-9C35-18B2ABBCA564}" type="pres">
      <dgm:prSet presAssocID="{50D7B5D2-089E-48ED-9C96-EE95FDC79430}" presName="hierChild4" presStyleCnt="0"/>
      <dgm:spPr/>
      <dgm:t>
        <a:bodyPr/>
        <a:lstStyle/>
        <a:p>
          <a:endParaRPr lang="ru-RU"/>
        </a:p>
      </dgm:t>
    </dgm:pt>
    <dgm:pt modelId="{ED004F30-0DFA-4454-B82E-799A9068CE54}" type="pres">
      <dgm:prSet presAssocID="{777370BF-F069-49E6-8553-1B5177140275}" presName="Name37" presStyleLbl="parChTrans1D3" presStyleIdx="0" presStyleCnt="2"/>
      <dgm:spPr/>
      <dgm:t>
        <a:bodyPr/>
        <a:lstStyle/>
        <a:p>
          <a:endParaRPr lang="ru-RU"/>
        </a:p>
      </dgm:t>
    </dgm:pt>
    <dgm:pt modelId="{71E9D826-C5B7-4197-870D-654354208131}" type="pres">
      <dgm:prSet presAssocID="{A2D6D7F3-5684-47BA-9F07-2019C1A4AA7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2304421-7E4F-46BF-81C4-0AAEC1E8F5C1}" type="pres">
      <dgm:prSet presAssocID="{A2D6D7F3-5684-47BA-9F07-2019C1A4AA7D}" presName="rootComposite" presStyleCnt="0"/>
      <dgm:spPr/>
      <dgm:t>
        <a:bodyPr/>
        <a:lstStyle/>
        <a:p>
          <a:endParaRPr lang="ru-RU"/>
        </a:p>
      </dgm:t>
    </dgm:pt>
    <dgm:pt modelId="{45FF7435-A25B-416E-9B23-EC8520CED091}" type="pres">
      <dgm:prSet presAssocID="{A2D6D7F3-5684-47BA-9F07-2019C1A4AA7D}" presName="rootText" presStyleLbl="node3" presStyleIdx="0" presStyleCnt="2" custScaleX="214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170B4D-A126-4FAD-82D4-DA639A058C05}" type="pres">
      <dgm:prSet presAssocID="{A2D6D7F3-5684-47BA-9F07-2019C1A4AA7D}" presName="rootConnector" presStyleLbl="node3" presStyleIdx="0" presStyleCnt="2"/>
      <dgm:spPr/>
      <dgm:t>
        <a:bodyPr/>
        <a:lstStyle/>
        <a:p>
          <a:endParaRPr lang="ru-RU"/>
        </a:p>
      </dgm:t>
    </dgm:pt>
    <dgm:pt modelId="{26BE1D21-565D-48B7-B7C3-CA9D7135DF86}" type="pres">
      <dgm:prSet presAssocID="{A2D6D7F3-5684-47BA-9F07-2019C1A4AA7D}" presName="hierChild4" presStyleCnt="0"/>
      <dgm:spPr/>
      <dgm:t>
        <a:bodyPr/>
        <a:lstStyle/>
        <a:p>
          <a:endParaRPr lang="ru-RU"/>
        </a:p>
      </dgm:t>
    </dgm:pt>
    <dgm:pt modelId="{4E686AD0-DD58-424C-9B9A-40B17B54AF15}" type="pres">
      <dgm:prSet presAssocID="{BE6E2F65-B7FD-4980-A70E-E38A931D716B}" presName="Name37" presStyleLbl="parChTrans1D4" presStyleIdx="0" presStyleCnt="1"/>
      <dgm:spPr/>
      <dgm:t>
        <a:bodyPr/>
        <a:lstStyle/>
        <a:p>
          <a:endParaRPr lang="ru-RU"/>
        </a:p>
      </dgm:t>
    </dgm:pt>
    <dgm:pt modelId="{44F590AF-AAC2-4FA7-A2CA-2C1C8F91A893}" type="pres">
      <dgm:prSet presAssocID="{B1F13D6C-1EDD-4285-B3B8-A9834EB498E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9B50C69-1243-47A2-BA59-F84F09E12D28}" type="pres">
      <dgm:prSet presAssocID="{B1F13D6C-1EDD-4285-B3B8-A9834EB498E2}" presName="rootComposite" presStyleCnt="0"/>
      <dgm:spPr/>
      <dgm:t>
        <a:bodyPr/>
        <a:lstStyle/>
        <a:p>
          <a:endParaRPr lang="ru-RU"/>
        </a:p>
      </dgm:t>
    </dgm:pt>
    <dgm:pt modelId="{DCEAD396-B882-4638-A403-8911FFD7EC6B}" type="pres">
      <dgm:prSet presAssocID="{B1F13D6C-1EDD-4285-B3B8-A9834EB498E2}" presName="rootText" presStyleLbl="node4" presStyleIdx="0" presStyleCnt="1" custScaleX="187450" custScaleY="1151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E9F767-2FDD-4E54-8029-478A3C307165}" type="pres">
      <dgm:prSet presAssocID="{B1F13D6C-1EDD-4285-B3B8-A9834EB498E2}" presName="rootConnector" presStyleLbl="node4" presStyleIdx="0" presStyleCnt="1"/>
      <dgm:spPr/>
      <dgm:t>
        <a:bodyPr/>
        <a:lstStyle/>
        <a:p>
          <a:endParaRPr lang="ru-RU"/>
        </a:p>
      </dgm:t>
    </dgm:pt>
    <dgm:pt modelId="{EB538F87-9E69-423C-AE04-44CD85C186DC}" type="pres">
      <dgm:prSet presAssocID="{B1F13D6C-1EDD-4285-B3B8-A9834EB498E2}" presName="hierChild4" presStyleCnt="0"/>
      <dgm:spPr/>
      <dgm:t>
        <a:bodyPr/>
        <a:lstStyle/>
        <a:p>
          <a:endParaRPr lang="ru-RU"/>
        </a:p>
      </dgm:t>
    </dgm:pt>
    <dgm:pt modelId="{8604A1CC-6297-4835-A5B1-DAFFF54E691D}" type="pres">
      <dgm:prSet presAssocID="{B1F13D6C-1EDD-4285-B3B8-A9834EB498E2}" presName="hierChild5" presStyleCnt="0"/>
      <dgm:spPr/>
      <dgm:t>
        <a:bodyPr/>
        <a:lstStyle/>
        <a:p>
          <a:endParaRPr lang="ru-RU"/>
        </a:p>
      </dgm:t>
    </dgm:pt>
    <dgm:pt modelId="{995AC493-B767-4388-86B7-6C27E1DCFC19}" type="pres">
      <dgm:prSet presAssocID="{A2D6D7F3-5684-47BA-9F07-2019C1A4AA7D}" presName="hierChild5" presStyleCnt="0"/>
      <dgm:spPr/>
      <dgm:t>
        <a:bodyPr/>
        <a:lstStyle/>
        <a:p>
          <a:endParaRPr lang="ru-RU"/>
        </a:p>
      </dgm:t>
    </dgm:pt>
    <dgm:pt modelId="{74B493B9-3A31-4218-BD8A-AF81720A7D24}" type="pres">
      <dgm:prSet presAssocID="{50D7B5D2-089E-48ED-9C96-EE95FDC79430}" presName="hierChild5" presStyleCnt="0"/>
      <dgm:spPr/>
      <dgm:t>
        <a:bodyPr/>
        <a:lstStyle/>
        <a:p>
          <a:endParaRPr lang="ru-RU"/>
        </a:p>
      </dgm:t>
    </dgm:pt>
    <dgm:pt modelId="{28F8E9AE-DAF5-445D-8242-BA2F160A7840}" type="pres">
      <dgm:prSet presAssocID="{2250A845-D4B9-4CDB-96E9-79D97013C716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A9D9AB6-CE60-40E8-91A9-8FD4D64EBA50}" type="pres">
      <dgm:prSet presAssocID="{5EAB686E-3968-46D1-B6F4-CB68FDC48DD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A614504-C685-4103-A9ED-0BD8619D5636}" type="pres">
      <dgm:prSet presAssocID="{5EAB686E-3968-46D1-B6F4-CB68FDC48DDC}" presName="rootComposite" presStyleCnt="0"/>
      <dgm:spPr/>
      <dgm:t>
        <a:bodyPr/>
        <a:lstStyle/>
        <a:p>
          <a:endParaRPr lang="ru-RU"/>
        </a:p>
      </dgm:t>
    </dgm:pt>
    <dgm:pt modelId="{185625D6-44A7-48BB-AC15-1ECA7BDB3AE3}" type="pres">
      <dgm:prSet presAssocID="{5EAB686E-3968-46D1-B6F4-CB68FDC48DDC}" presName="rootText" presStyleLbl="node2" presStyleIdx="1" presStyleCnt="2" custScaleX="2014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6D102A-F913-4853-B1B9-104A1E4B42BF}" type="pres">
      <dgm:prSet presAssocID="{5EAB686E-3968-46D1-B6F4-CB68FDC48DDC}" presName="rootConnector" presStyleLbl="node2" presStyleIdx="1" presStyleCnt="2"/>
      <dgm:spPr/>
      <dgm:t>
        <a:bodyPr/>
        <a:lstStyle/>
        <a:p>
          <a:endParaRPr lang="ru-RU"/>
        </a:p>
      </dgm:t>
    </dgm:pt>
    <dgm:pt modelId="{CF0F9CBE-2522-4C5B-8D86-B672F657E1B2}" type="pres">
      <dgm:prSet presAssocID="{5EAB686E-3968-46D1-B6F4-CB68FDC48DDC}" presName="hierChild4" presStyleCnt="0"/>
      <dgm:spPr/>
      <dgm:t>
        <a:bodyPr/>
        <a:lstStyle/>
        <a:p>
          <a:endParaRPr lang="ru-RU"/>
        </a:p>
      </dgm:t>
    </dgm:pt>
    <dgm:pt modelId="{B87D0739-CA21-4920-92F2-4E95491BB6BE}" type="pres">
      <dgm:prSet presAssocID="{E685FCCA-5BFB-4F42-84BB-4D44217C6BCC}" presName="Name37" presStyleLbl="parChTrans1D3" presStyleIdx="1" presStyleCnt="2"/>
      <dgm:spPr/>
      <dgm:t>
        <a:bodyPr/>
        <a:lstStyle/>
        <a:p>
          <a:endParaRPr lang="ru-RU"/>
        </a:p>
      </dgm:t>
    </dgm:pt>
    <dgm:pt modelId="{005C8557-D1E9-4BC9-A07C-5B6DEA2C7A9B}" type="pres">
      <dgm:prSet presAssocID="{22E2119C-AA42-4125-A2A1-1E4FEBBC4C0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4506458-EE8C-459F-83E0-171321D74937}" type="pres">
      <dgm:prSet presAssocID="{22E2119C-AA42-4125-A2A1-1E4FEBBC4C07}" presName="rootComposite" presStyleCnt="0"/>
      <dgm:spPr/>
      <dgm:t>
        <a:bodyPr/>
        <a:lstStyle/>
        <a:p>
          <a:endParaRPr lang="ru-RU"/>
        </a:p>
      </dgm:t>
    </dgm:pt>
    <dgm:pt modelId="{5301E7CD-86E0-442F-9ECB-3B746612D7A1}" type="pres">
      <dgm:prSet presAssocID="{22E2119C-AA42-4125-A2A1-1E4FEBBC4C07}" presName="rootText" presStyleLbl="node3" presStyleIdx="1" presStyleCnt="2" custScaleX="150911" custScaleY="2632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CAC1A2-1F8F-466D-B4A5-5FD5FE76507A}" type="pres">
      <dgm:prSet presAssocID="{22E2119C-AA42-4125-A2A1-1E4FEBBC4C07}" presName="rootConnector" presStyleLbl="node3" presStyleIdx="1" presStyleCnt="2"/>
      <dgm:spPr/>
      <dgm:t>
        <a:bodyPr/>
        <a:lstStyle/>
        <a:p>
          <a:endParaRPr lang="ru-RU"/>
        </a:p>
      </dgm:t>
    </dgm:pt>
    <dgm:pt modelId="{8A57064C-1116-4DCA-A06A-01FF42F6424A}" type="pres">
      <dgm:prSet presAssocID="{22E2119C-AA42-4125-A2A1-1E4FEBBC4C07}" presName="hierChild4" presStyleCnt="0"/>
      <dgm:spPr/>
      <dgm:t>
        <a:bodyPr/>
        <a:lstStyle/>
        <a:p>
          <a:endParaRPr lang="ru-RU"/>
        </a:p>
      </dgm:t>
    </dgm:pt>
    <dgm:pt modelId="{2E0CEAF8-CB92-42B3-98BD-F662544B446E}" type="pres">
      <dgm:prSet presAssocID="{22E2119C-AA42-4125-A2A1-1E4FEBBC4C07}" presName="hierChild5" presStyleCnt="0"/>
      <dgm:spPr/>
      <dgm:t>
        <a:bodyPr/>
        <a:lstStyle/>
        <a:p>
          <a:endParaRPr lang="ru-RU"/>
        </a:p>
      </dgm:t>
    </dgm:pt>
    <dgm:pt modelId="{868F6B76-B896-4E47-8701-C406606E7DC8}" type="pres">
      <dgm:prSet presAssocID="{5EAB686E-3968-46D1-B6F4-CB68FDC48DDC}" presName="hierChild5" presStyleCnt="0"/>
      <dgm:spPr/>
      <dgm:t>
        <a:bodyPr/>
        <a:lstStyle/>
        <a:p>
          <a:endParaRPr lang="ru-RU"/>
        </a:p>
      </dgm:t>
    </dgm:pt>
    <dgm:pt modelId="{4E6B580A-FCAA-4F44-9123-374B0E99C900}" type="pres">
      <dgm:prSet presAssocID="{812BF696-96A2-4AC3-BA4A-48A077141C75}" presName="hierChild3" presStyleCnt="0"/>
      <dgm:spPr/>
      <dgm:t>
        <a:bodyPr/>
        <a:lstStyle/>
        <a:p>
          <a:endParaRPr lang="ru-RU"/>
        </a:p>
      </dgm:t>
    </dgm:pt>
  </dgm:ptLst>
  <dgm:cxnLst>
    <dgm:cxn modelId="{6D0CAED2-22D4-4C04-85C9-DE6F792C1625}" type="presOf" srcId="{31D25E57-5A42-4A82-AB47-BB43250B3407}" destId="{538BC0D0-9A8A-44B7-BF87-DFF50F0A790B}" srcOrd="0" destOrd="0" presId="urn:microsoft.com/office/officeart/2005/8/layout/orgChart1"/>
    <dgm:cxn modelId="{708E2AE5-7BC1-4801-9E4F-7B12BEFB802D}" type="presOf" srcId="{50D7B5D2-089E-48ED-9C96-EE95FDC79430}" destId="{1EC06F3C-8E5E-49EC-AF9A-24493DFB85F5}" srcOrd="1" destOrd="0" presId="urn:microsoft.com/office/officeart/2005/8/layout/orgChart1"/>
    <dgm:cxn modelId="{FBF08683-414B-46EC-BEE3-F1B46016AE3D}" srcId="{A2D6D7F3-5684-47BA-9F07-2019C1A4AA7D}" destId="{B1F13D6C-1EDD-4285-B3B8-A9834EB498E2}" srcOrd="0" destOrd="0" parTransId="{BE6E2F65-B7FD-4980-A70E-E38A931D716B}" sibTransId="{CC01A53D-01CD-49E4-A220-717309976069}"/>
    <dgm:cxn modelId="{D85C1285-D415-43D6-B538-9EA43BA7E7C7}" srcId="{5EAB686E-3968-46D1-B6F4-CB68FDC48DDC}" destId="{22E2119C-AA42-4125-A2A1-1E4FEBBC4C07}" srcOrd="0" destOrd="0" parTransId="{E685FCCA-5BFB-4F42-84BB-4D44217C6BCC}" sibTransId="{281BD0E4-78E8-474D-8B35-FE29AA35DCFA}"/>
    <dgm:cxn modelId="{02A81CF3-F336-42AC-B1A8-412B57633D9E}" type="presOf" srcId="{B74C350B-7D76-4F5E-85EB-8181E8B01B39}" destId="{76D318F2-FE17-4794-8167-B339972B9E8D}" srcOrd="0" destOrd="0" presId="urn:microsoft.com/office/officeart/2005/8/layout/orgChart1"/>
    <dgm:cxn modelId="{6977B929-671F-421F-A090-2470D32CEC58}" type="presOf" srcId="{5EAB686E-3968-46D1-B6F4-CB68FDC48DDC}" destId="{DD6D102A-F913-4853-B1B9-104A1E4B42BF}" srcOrd="1" destOrd="0" presId="urn:microsoft.com/office/officeart/2005/8/layout/orgChart1"/>
    <dgm:cxn modelId="{C71CC332-372B-4115-80FD-851617A31C3E}" type="presOf" srcId="{E685FCCA-5BFB-4F42-84BB-4D44217C6BCC}" destId="{B87D0739-CA21-4920-92F2-4E95491BB6BE}" srcOrd="0" destOrd="0" presId="urn:microsoft.com/office/officeart/2005/8/layout/orgChart1"/>
    <dgm:cxn modelId="{1A6BC619-E838-4B6C-A372-BD4F3B36D6EC}" srcId="{812BF696-96A2-4AC3-BA4A-48A077141C75}" destId="{5EAB686E-3968-46D1-B6F4-CB68FDC48DDC}" srcOrd="1" destOrd="0" parTransId="{2250A845-D4B9-4CDB-96E9-79D97013C716}" sibTransId="{7FD78581-BBA6-44A5-9402-D4D665DC2F2B}"/>
    <dgm:cxn modelId="{68C940E0-4F24-411A-B7DB-E71CE237CF11}" type="presOf" srcId="{777370BF-F069-49E6-8553-1B5177140275}" destId="{ED004F30-0DFA-4454-B82E-799A9068CE54}" srcOrd="0" destOrd="0" presId="urn:microsoft.com/office/officeart/2005/8/layout/orgChart1"/>
    <dgm:cxn modelId="{C2266A7A-D787-4532-B6B1-683982E26EF8}" type="presOf" srcId="{BE6E2F65-B7FD-4980-A70E-E38A931D716B}" destId="{4E686AD0-DD58-424C-9B9A-40B17B54AF15}" srcOrd="0" destOrd="0" presId="urn:microsoft.com/office/officeart/2005/8/layout/orgChart1"/>
    <dgm:cxn modelId="{30828276-62C9-4566-A9CF-4FC9F65071A6}" type="presOf" srcId="{A2D6D7F3-5684-47BA-9F07-2019C1A4AA7D}" destId="{B5170B4D-A126-4FAD-82D4-DA639A058C05}" srcOrd="1" destOrd="0" presId="urn:microsoft.com/office/officeart/2005/8/layout/orgChart1"/>
    <dgm:cxn modelId="{75AE78A6-5725-486B-A597-569118FFB0D0}" type="presOf" srcId="{812BF696-96A2-4AC3-BA4A-48A077141C75}" destId="{08E2B3C7-CB3B-4AF6-9535-689BABBB108E}" srcOrd="1" destOrd="0" presId="urn:microsoft.com/office/officeart/2005/8/layout/orgChart1"/>
    <dgm:cxn modelId="{2BD38319-13BA-4C0A-A90A-0728E749A685}" type="presOf" srcId="{22E2119C-AA42-4125-A2A1-1E4FEBBC4C07}" destId="{5301E7CD-86E0-442F-9ECB-3B746612D7A1}" srcOrd="0" destOrd="0" presId="urn:microsoft.com/office/officeart/2005/8/layout/orgChart1"/>
    <dgm:cxn modelId="{0ECE6201-7818-41D1-8AE4-DD9EA7ECDD3A}" type="presOf" srcId="{B1F13D6C-1EDD-4285-B3B8-A9834EB498E2}" destId="{DCEAD396-B882-4638-A403-8911FFD7EC6B}" srcOrd="0" destOrd="0" presId="urn:microsoft.com/office/officeart/2005/8/layout/orgChart1"/>
    <dgm:cxn modelId="{857240D5-F671-4A09-B2DF-522972F1B25C}" type="presOf" srcId="{2250A845-D4B9-4CDB-96E9-79D97013C716}" destId="{28F8E9AE-DAF5-445D-8242-BA2F160A7840}" srcOrd="0" destOrd="0" presId="urn:microsoft.com/office/officeart/2005/8/layout/orgChart1"/>
    <dgm:cxn modelId="{36C0573C-55B8-46B2-8CDC-41F262F7C28F}" type="presOf" srcId="{812BF696-96A2-4AC3-BA4A-48A077141C75}" destId="{E8761F50-8015-419D-A898-C737ED25B3D5}" srcOrd="0" destOrd="0" presId="urn:microsoft.com/office/officeart/2005/8/layout/orgChart1"/>
    <dgm:cxn modelId="{7D09CF91-3E4F-4323-8587-3B20EAA2A332}" srcId="{812BF696-96A2-4AC3-BA4A-48A077141C75}" destId="{50D7B5D2-089E-48ED-9C96-EE95FDC79430}" srcOrd="0" destOrd="0" parTransId="{31D25E57-5A42-4A82-AB47-BB43250B3407}" sibTransId="{D34E55CC-AAA6-4C51-AA2B-A304FB426B93}"/>
    <dgm:cxn modelId="{9C41AE29-9153-4B33-85CA-3AF1DA50DF60}" type="presOf" srcId="{22E2119C-AA42-4125-A2A1-1E4FEBBC4C07}" destId="{D8CAC1A2-1F8F-466D-B4A5-5FD5FE76507A}" srcOrd="1" destOrd="0" presId="urn:microsoft.com/office/officeart/2005/8/layout/orgChart1"/>
    <dgm:cxn modelId="{4B3F242E-210F-455B-B9E5-E5BFB1413042}" srcId="{50D7B5D2-089E-48ED-9C96-EE95FDC79430}" destId="{A2D6D7F3-5684-47BA-9F07-2019C1A4AA7D}" srcOrd="0" destOrd="0" parTransId="{777370BF-F069-49E6-8553-1B5177140275}" sibTransId="{532DB9A0-F496-49C6-9E39-0589F84F6D72}"/>
    <dgm:cxn modelId="{AFDAA19F-4DC4-44F9-A9F9-084839D5E8CC}" type="presOf" srcId="{B1F13D6C-1EDD-4285-B3B8-A9834EB498E2}" destId="{FDE9F767-2FDD-4E54-8029-478A3C307165}" srcOrd="1" destOrd="0" presId="urn:microsoft.com/office/officeart/2005/8/layout/orgChart1"/>
    <dgm:cxn modelId="{13001D66-D5B0-4C9C-8021-822C856C26D4}" srcId="{B74C350B-7D76-4F5E-85EB-8181E8B01B39}" destId="{812BF696-96A2-4AC3-BA4A-48A077141C75}" srcOrd="0" destOrd="0" parTransId="{F521D3F0-8664-40C1-A3C9-D504032F2534}" sibTransId="{D0278CA2-C0C8-4A1E-8CFD-B6BA848F698D}"/>
    <dgm:cxn modelId="{333DE820-565D-466A-BE4A-18246682C151}" type="presOf" srcId="{A2D6D7F3-5684-47BA-9F07-2019C1A4AA7D}" destId="{45FF7435-A25B-416E-9B23-EC8520CED091}" srcOrd="0" destOrd="0" presId="urn:microsoft.com/office/officeart/2005/8/layout/orgChart1"/>
    <dgm:cxn modelId="{25393CCB-AA3B-4FC0-A17A-E77A09DD3131}" type="presOf" srcId="{5EAB686E-3968-46D1-B6F4-CB68FDC48DDC}" destId="{185625D6-44A7-48BB-AC15-1ECA7BDB3AE3}" srcOrd="0" destOrd="0" presId="urn:microsoft.com/office/officeart/2005/8/layout/orgChart1"/>
    <dgm:cxn modelId="{E6C76065-B9B7-4AF9-9934-C53DCC78F7AD}" type="presOf" srcId="{50D7B5D2-089E-48ED-9C96-EE95FDC79430}" destId="{4EAAE539-1E60-41DC-8857-3B9E87757E5D}" srcOrd="0" destOrd="0" presId="urn:microsoft.com/office/officeart/2005/8/layout/orgChart1"/>
    <dgm:cxn modelId="{1DDA03CE-8504-41BE-89AC-CC76C13B50EC}" type="presParOf" srcId="{76D318F2-FE17-4794-8167-B339972B9E8D}" destId="{99F989EE-D24C-45C6-9E82-0040E690203C}" srcOrd="0" destOrd="0" presId="urn:microsoft.com/office/officeart/2005/8/layout/orgChart1"/>
    <dgm:cxn modelId="{977A2CF2-E715-44A4-806B-9F1C73FDA7C1}" type="presParOf" srcId="{99F989EE-D24C-45C6-9E82-0040E690203C}" destId="{89022CC3-DFE4-43F8-965A-745821019D05}" srcOrd="0" destOrd="0" presId="urn:microsoft.com/office/officeart/2005/8/layout/orgChart1"/>
    <dgm:cxn modelId="{8309DB9F-87B0-4F7B-89AA-91B138BB4B35}" type="presParOf" srcId="{89022CC3-DFE4-43F8-965A-745821019D05}" destId="{E8761F50-8015-419D-A898-C737ED25B3D5}" srcOrd="0" destOrd="0" presId="urn:microsoft.com/office/officeart/2005/8/layout/orgChart1"/>
    <dgm:cxn modelId="{77C97351-2115-4A7A-B866-F2DE4F1BEBFA}" type="presParOf" srcId="{89022CC3-DFE4-43F8-965A-745821019D05}" destId="{08E2B3C7-CB3B-4AF6-9535-689BABBB108E}" srcOrd="1" destOrd="0" presId="urn:microsoft.com/office/officeart/2005/8/layout/orgChart1"/>
    <dgm:cxn modelId="{68C20E07-CBC5-4F3D-A4DD-904E8F91D361}" type="presParOf" srcId="{99F989EE-D24C-45C6-9E82-0040E690203C}" destId="{C767738E-8988-476E-8B95-DBDE1D8BFAAC}" srcOrd="1" destOrd="0" presId="urn:microsoft.com/office/officeart/2005/8/layout/orgChart1"/>
    <dgm:cxn modelId="{7D549C9F-0090-4123-85EB-A7FECF09883F}" type="presParOf" srcId="{C767738E-8988-476E-8B95-DBDE1D8BFAAC}" destId="{538BC0D0-9A8A-44B7-BF87-DFF50F0A790B}" srcOrd="0" destOrd="0" presId="urn:microsoft.com/office/officeart/2005/8/layout/orgChart1"/>
    <dgm:cxn modelId="{4A382AF3-AFAE-49AF-A3D1-57DE8F814902}" type="presParOf" srcId="{C767738E-8988-476E-8B95-DBDE1D8BFAAC}" destId="{A7864DB2-A84E-458F-8AB5-3AE01901E7DA}" srcOrd="1" destOrd="0" presId="urn:microsoft.com/office/officeart/2005/8/layout/orgChart1"/>
    <dgm:cxn modelId="{BA5DB582-C535-41C6-844B-81225306D9DF}" type="presParOf" srcId="{A7864DB2-A84E-458F-8AB5-3AE01901E7DA}" destId="{40641ED7-C1E7-40CC-9968-19902F1F3698}" srcOrd="0" destOrd="0" presId="urn:microsoft.com/office/officeart/2005/8/layout/orgChart1"/>
    <dgm:cxn modelId="{93D04332-9154-488B-A139-250646302133}" type="presParOf" srcId="{40641ED7-C1E7-40CC-9968-19902F1F3698}" destId="{4EAAE539-1E60-41DC-8857-3B9E87757E5D}" srcOrd="0" destOrd="0" presId="urn:microsoft.com/office/officeart/2005/8/layout/orgChart1"/>
    <dgm:cxn modelId="{49284A33-9636-4953-B6B7-C48E0DAEBC1F}" type="presParOf" srcId="{40641ED7-C1E7-40CC-9968-19902F1F3698}" destId="{1EC06F3C-8E5E-49EC-AF9A-24493DFB85F5}" srcOrd="1" destOrd="0" presId="urn:microsoft.com/office/officeart/2005/8/layout/orgChart1"/>
    <dgm:cxn modelId="{7E5FD1DD-E603-422E-9539-051925A46671}" type="presParOf" srcId="{A7864DB2-A84E-458F-8AB5-3AE01901E7DA}" destId="{E802D7E5-F6EC-4917-9C35-18B2ABBCA564}" srcOrd="1" destOrd="0" presId="urn:microsoft.com/office/officeart/2005/8/layout/orgChart1"/>
    <dgm:cxn modelId="{52DC06C5-F107-44CB-B610-9A49084CA23A}" type="presParOf" srcId="{E802D7E5-F6EC-4917-9C35-18B2ABBCA564}" destId="{ED004F30-0DFA-4454-B82E-799A9068CE54}" srcOrd="0" destOrd="0" presId="urn:microsoft.com/office/officeart/2005/8/layout/orgChart1"/>
    <dgm:cxn modelId="{F884D0EA-8892-4282-A1A7-D788495DB77D}" type="presParOf" srcId="{E802D7E5-F6EC-4917-9C35-18B2ABBCA564}" destId="{71E9D826-C5B7-4197-870D-654354208131}" srcOrd="1" destOrd="0" presId="urn:microsoft.com/office/officeart/2005/8/layout/orgChart1"/>
    <dgm:cxn modelId="{8BFD9307-2F5C-4CE7-B7CC-F84B0B955DBA}" type="presParOf" srcId="{71E9D826-C5B7-4197-870D-654354208131}" destId="{C2304421-7E4F-46BF-81C4-0AAEC1E8F5C1}" srcOrd="0" destOrd="0" presId="urn:microsoft.com/office/officeart/2005/8/layout/orgChart1"/>
    <dgm:cxn modelId="{034A3E0C-47A6-4F7F-B09F-35662C5B5F83}" type="presParOf" srcId="{C2304421-7E4F-46BF-81C4-0AAEC1E8F5C1}" destId="{45FF7435-A25B-416E-9B23-EC8520CED091}" srcOrd="0" destOrd="0" presId="urn:microsoft.com/office/officeart/2005/8/layout/orgChart1"/>
    <dgm:cxn modelId="{D993B7B2-725E-4770-BD50-EF0655BFFF08}" type="presParOf" srcId="{C2304421-7E4F-46BF-81C4-0AAEC1E8F5C1}" destId="{B5170B4D-A126-4FAD-82D4-DA639A058C05}" srcOrd="1" destOrd="0" presId="urn:microsoft.com/office/officeart/2005/8/layout/orgChart1"/>
    <dgm:cxn modelId="{6E4F79A8-C4BB-4FAB-9054-A82B319C58C2}" type="presParOf" srcId="{71E9D826-C5B7-4197-870D-654354208131}" destId="{26BE1D21-565D-48B7-B7C3-CA9D7135DF86}" srcOrd="1" destOrd="0" presId="urn:microsoft.com/office/officeart/2005/8/layout/orgChart1"/>
    <dgm:cxn modelId="{952123EE-D247-416E-8FBE-A43EBFCCE0FA}" type="presParOf" srcId="{26BE1D21-565D-48B7-B7C3-CA9D7135DF86}" destId="{4E686AD0-DD58-424C-9B9A-40B17B54AF15}" srcOrd="0" destOrd="0" presId="urn:microsoft.com/office/officeart/2005/8/layout/orgChart1"/>
    <dgm:cxn modelId="{D004D32E-F809-4868-965C-213F7CC385DD}" type="presParOf" srcId="{26BE1D21-565D-48B7-B7C3-CA9D7135DF86}" destId="{44F590AF-AAC2-4FA7-A2CA-2C1C8F91A893}" srcOrd="1" destOrd="0" presId="urn:microsoft.com/office/officeart/2005/8/layout/orgChart1"/>
    <dgm:cxn modelId="{6A39F448-5D6C-4CC8-A56E-3E1B9DBDA881}" type="presParOf" srcId="{44F590AF-AAC2-4FA7-A2CA-2C1C8F91A893}" destId="{39B50C69-1243-47A2-BA59-F84F09E12D28}" srcOrd="0" destOrd="0" presId="urn:microsoft.com/office/officeart/2005/8/layout/orgChart1"/>
    <dgm:cxn modelId="{9E75CCAA-2321-4F32-8FE0-06962DBF2AC5}" type="presParOf" srcId="{39B50C69-1243-47A2-BA59-F84F09E12D28}" destId="{DCEAD396-B882-4638-A403-8911FFD7EC6B}" srcOrd="0" destOrd="0" presId="urn:microsoft.com/office/officeart/2005/8/layout/orgChart1"/>
    <dgm:cxn modelId="{72F66D82-FC62-4026-B4D2-96F3ACFC3E08}" type="presParOf" srcId="{39B50C69-1243-47A2-BA59-F84F09E12D28}" destId="{FDE9F767-2FDD-4E54-8029-478A3C307165}" srcOrd="1" destOrd="0" presId="urn:microsoft.com/office/officeart/2005/8/layout/orgChart1"/>
    <dgm:cxn modelId="{C5C9FB75-C7C3-4B7F-818F-D7BC969930B4}" type="presParOf" srcId="{44F590AF-AAC2-4FA7-A2CA-2C1C8F91A893}" destId="{EB538F87-9E69-423C-AE04-44CD85C186DC}" srcOrd="1" destOrd="0" presId="urn:microsoft.com/office/officeart/2005/8/layout/orgChart1"/>
    <dgm:cxn modelId="{A82D103A-C45B-4A3C-9F90-C7314D9EAACB}" type="presParOf" srcId="{44F590AF-AAC2-4FA7-A2CA-2C1C8F91A893}" destId="{8604A1CC-6297-4835-A5B1-DAFFF54E691D}" srcOrd="2" destOrd="0" presId="urn:microsoft.com/office/officeart/2005/8/layout/orgChart1"/>
    <dgm:cxn modelId="{0D4C60C8-A2CB-4402-A144-1C48F5F65CE6}" type="presParOf" srcId="{71E9D826-C5B7-4197-870D-654354208131}" destId="{995AC493-B767-4388-86B7-6C27E1DCFC19}" srcOrd="2" destOrd="0" presId="urn:microsoft.com/office/officeart/2005/8/layout/orgChart1"/>
    <dgm:cxn modelId="{EAA80312-2ABB-441E-B285-CD9A4504A2C7}" type="presParOf" srcId="{A7864DB2-A84E-458F-8AB5-3AE01901E7DA}" destId="{74B493B9-3A31-4218-BD8A-AF81720A7D24}" srcOrd="2" destOrd="0" presId="urn:microsoft.com/office/officeart/2005/8/layout/orgChart1"/>
    <dgm:cxn modelId="{BD0140FA-A49E-4C7E-B7D0-13FA21161505}" type="presParOf" srcId="{C767738E-8988-476E-8B95-DBDE1D8BFAAC}" destId="{28F8E9AE-DAF5-445D-8242-BA2F160A7840}" srcOrd="2" destOrd="0" presId="urn:microsoft.com/office/officeart/2005/8/layout/orgChart1"/>
    <dgm:cxn modelId="{1B524A96-5FA1-4D2F-B182-43AAD0A2FEA4}" type="presParOf" srcId="{C767738E-8988-476E-8B95-DBDE1D8BFAAC}" destId="{DA9D9AB6-CE60-40E8-91A9-8FD4D64EBA50}" srcOrd="3" destOrd="0" presId="urn:microsoft.com/office/officeart/2005/8/layout/orgChart1"/>
    <dgm:cxn modelId="{C26EDD06-8625-44D0-B3C1-401CCCD1D1E8}" type="presParOf" srcId="{DA9D9AB6-CE60-40E8-91A9-8FD4D64EBA50}" destId="{0A614504-C685-4103-A9ED-0BD8619D5636}" srcOrd="0" destOrd="0" presId="urn:microsoft.com/office/officeart/2005/8/layout/orgChart1"/>
    <dgm:cxn modelId="{C7F548AD-DBB6-494E-99D9-A6E988A6460B}" type="presParOf" srcId="{0A614504-C685-4103-A9ED-0BD8619D5636}" destId="{185625D6-44A7-48BB-AC15-1ECA7BDB3AE3}" srcOrd="0" destOrd="0" presId="urn:microsoft.com/office/officeart/2005/8/layout/orgChart1"/>
    <dgm:cxn modelId="{FCE4ACF0-BBE1-41AD-8D6B-029A5BB0194C}" type="presParOf" srcId="{0A614504-C685-4103-A9ED-0BD8619D5636}" destId="{DD6D102A-F913-4853-B1B9-104A1E4B42BF}" srcOrd="1" destOrd="0" presId="urn:microsoft.com/office/officeart/2005/8/layout/orgChart1"/>
    <dgm:cxn modelId="{A8811551-DC20-4E24-9033-7B1C9E459FD4}" type="presParOf" srcId="{DA9D9AB6-CE60-40E8-91A9-8FD4D64EBA50}" destId="{CF0F9CBE-2522-4C5B-8D86-B672F657E1B2}" srcOrd="1" destOrd="0" presId="urn:microsoft.com/office/officeart/2005/8/layout/orgChart1"/>
    <dgm:cxn modelId="{1D5303E7-23D2-4435-B81B-A413372CA34E}" type="presParOf" srcId="{CF0F9CBE-2522-4C5B-8D86-B672F657E1B2}" destId="{B87D0739-CA21-4920-92F2-4E95491BB6BE}" srcOrd="0" destOrd="0" presId="urn:microsoft.com/office/officeart/2005/8/layout/orgChart1"/>
    <dgm:cxn modelId="{C74A2F7D-90E3-4FD7-AB71-F148034BE044}" type="presParOf" srcId="{CF0F9CBE-2522-4C5B-8D86-B672F657E1B2}" destId="{005C8557-D1E9-4BC9-A07C-5B6DEA2C7A9B}" srcOrd="1" destOrd="0" presId="urn:microsoft.com/office/officeart/2005/8/layout/orgChart1"/>
    <dgm:cxn modelId="{7C3D53F7-CEE0-4508-B787-AA948E8EC6D2}" type="presParOf" srcId="{005C8557-D1E9-4BC9-A07C-5B6DEA2C7A9B}" destId="{84506458-EE8C-459F-83E0-171321D74937}" srcOrd="0" destOrd="0" presId="urn:microsoft.com/office/officeart/2005/8/layout/orgChart1"/>
    <dgm:cxn modelId="{43B4A1E5-0922-4AC6-8E88-4480CA58F37E}" type="presParOf" srcId="{84506458-EE8C-459F-83E0-171321D74937}" destId="{5301E7CD-86E0-442F-9ECB-3B746612D7A1}" srcOrd="0" destOrd="0" presId="urn:microsoft.com/office/officeart/2005/8/layout/orgChart1"/>
    <dgm:cxn modelId="{4A10DDC0-9B71-411D-84EB-5D1F2D810F29}" type="presParOf" srcId="{84506458-EE8C-459F-83E0-171321D74937}" destId="{D8CAC1A2-1F8F-466D-B4A5-5FD5FE76507A}" srcOrd="1" destOrd="0" presId="urn:microsoft.com/office/officeart/2005/8/layout/orgChart1"/>
    <dgm:cxn modelId="{4E94F35C-C150-424E-B2D9-C25BEF46353B}" type="presParOf" srcId="{005C8557-D1E9-4BC9-A07C-5B6DEA2C7A9B}" destId="{8A57064C-1116-4DCA-A06A-01FF42F6424A}" srcOrd="1" destOrd="0" presId="urn:microsoft.com/office/officeart/2005/8/layout/orgChart1"/>
    <dgm:cxn modelId="{DBB11722-1590-4296-A9EC-2BCCDE26678C}" type="presParOf" srcId="{005C8557-D1E9-4BC9-A07C-5B6DEA2C7A9B}" destId="{2E0CEAF8-CB92-42B3-98BD-F662544B446E}" srcOrd="2" destOrd="0" presId="urn:microsoft.com/office/officeart/2005/8/layout/orgChart1"/>
    <dgm:cxn modelId="{E5D95967-22EE-48CF-B371-4BDC885AAB1A}" type="presParOf" srcId="{DA9D9AB6-CE60-40E8-91A9-8FD4D64EBA50}" destId="{868F6B76-B896-4E47-8701-C406606E7DC8}" srcOrd="2" destOrd="0" presId="urn:microsoft.com/office/officeart/2005/8/layout/orgChart1"/>
    <dgm:cxn modelId="{1D7942FE-E2A2-408D-B224-402A8C2E842E}" type="presParOf" srcId="{99F989EE-D24C-45C6-9E82-0040E690203C}" destId="{4E6B580A-FCAA-4F44-9123-374B0E99C9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A93348-A626-40C9-A389-529F1FC65B67}" type="doc">
      <dgm:prSet loTypeId="urn:microsoft.com/office/officeart/2005/8/layout/vList6" loCatId="list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688BF6E-D911-4239-99CC-B6470CA1BC83}">
      <dgm:prSet phldrT="[Текст]" custT="1"/>
      <dgm:spPr/>
      <dgm:t>
        <a:bodyPr/>
        <a:lstStyle/>
        <a:p>
          <a:r>
            <a:rPr lang="ru-RU" sz="1000" b="1" cap="none" spc="0" dirty="0" smtClean="0">
              <a:ln w="0"/>
              <a:effectLst>
                <a:reflection blurRad="6350" stA="53000" endA="300" endPos="35500" dir="5400000" sy="-90000" algn="bl" rotWithShape="0"/>
              </a:effectLst>
              <a:latin typeface="Arial" panose="020B0604020202020204" pitchFamily="34" charset="0"/>
              <a:cs typeface="Arial" panose="020B0604020202020204" pitchFamily="34" charset="0"/>
            </a:rPr>
            <a:t>ОБРАЗОВАТЕЛЬНАЯ ОРГАНИЗАЦИЯ</a:t>
          </a:r>
          <a:endParaRPr lang="ru-RU" sz="1000" b="1" cap="none" spc="0" dirty="0">
            <a:ln w="0"/>
            <a:effectLst>
              <a:reflection blurRad="6350" stA="53000" endA="300" endPos="35500" dir="5400000" sy="-90000" algn="bl" rotWithShape="0"/>
            </a:effectLs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78001E-E85F-47DC-B45D-614D7D9A1445}" type="parTrans" cxnId="{92AAA16D-24D2-4AB1-B4A0-8D5B2F5A3074}">
      <dgm:prSet/>
      <dgm:spPr/>
      <dgm:t>
        <a:bodyPr/>
        <a:lstStyle/>
        <a:p>
          <a:endParaRPr lang="ru-RU" sz="1000"/>
        </a:p>
      </dgm:t>
    </dgm:pt>
    <dgm:pt modelId="{9BDB2568-76D5-40F9-9B37-786DA3719CA6}" type="sibTrans" cxnId="{92AAA16D-24D2-4AB1-B4A0-8D5B2F5A3074}">
      <dgm:prSet/>
      <dgm:spPr/>
      <dgm:t>
        <a:bodyPr/>
        <a:lstStyle/>
        <a:p>
          <a:endParaRPr lang="ru-RU" sz="1000"/>
        </a:p>
      </dgm:t>
    </dgm:pt>
    <dgm:pt modelId="{FAC28B8C-9503-432E-8DDF-CE9B60F4AA19}">
      <dgm:prSet phldrT="[Текст]" custT="1"/>
      <dgm:spPr>
        <a:noFill/>
        <a:ln>
          <a:noFill/>
        </a:ln>
      </dgm:spPr>
      <dgm:t>
        <a:bodyPr/>
        <a:lstStyle/>
        <a:p>
          <a:pPr>
            <a:spcAft>
              <a:spcPts val="600"/>
            </a:spcAft>
          </a:pPr>
          <a:r>
            <a:rPr lang="ru-RU" sz="1000" dirty="0" smtClean="0">
              <a:latin typeface="Arial" panose="020B0604020202020204" pitchFamily="34" charset="0"/>
              <a:cs typeface="Arial" panose="020B0604020202020204" pitchFamily="34" charset="0"/>
            </a:rPr>
            <a:t>УРОЧНАЯ ДЕЯТЕЛЬНОСТЬ</a:t>
          </a:r>
          <a:endParaRPr lang="ru-RU" sz="10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5104C9-D996-4752-887E-7D09C0C2BC7B}" type="parTrans" cxnId="{67E4D94F-E567-4384-821E-2CD3891C0121}">
      <dgm:prSet/>
      <dgm:spPr/>
      <dgm:t>
        <a:bodyPr/>
        <a:lstStyle/>
        <a:p>
          <a:endParaRPr lang="ru-RU" sz="1000"/>
        </a:p>
      </dgm:t>
    </dgm:pt>
    <dgm:pt modelId="{04A1F10B-8C4F-43FA-ABAF-9DB52EA8C415}" type="sibTrans" cxnId="{67E4D94F-E567-4384-821E-2CD3891C0121}">
      <dgm:prSet/>
      <dgm:spPr/>
      <dgm:t>
        <a:bodyPr/>
        <a:lstStyle/>
        <a:p>
          <a:endParaRPr lang="ru-RU" sz="1000"/>
        </a:p>
      </dgm:t>
    </dgm:pt>
    <dgm:pt modelId="{875C7E85-FF0B-4380-9D70-F5BF7690CC1D}">
      <dgm:prSet phldrT="[Текст]" custT="1"/>
      <dgm:spPr>
        <a:noFill/>
        <a:ln>
          <a:noFill/>
        </a:ln>
      </dgm:spPr>
      <dgm:t>
        <a:bodyPr/>
        <a:lstStyle/>
        <a:p>
          <a:pPr>
            <a:spcAft>
              <a:spcPts val="600"/>
            </a:spcAft>
          </a:pPr>
          <a:r>
            <a:rPr lang="ru-RU" sz="1000" dirty="0" smtClean="0">
              <a:latin typeface="Arial" panose="020B0604020202020204" pitchFamily="34" charset="0"/>
              <a:cs typeface="Arial" panose="020B0604020202020204" pitchFamily="34" charset="0"/>
            </a:rPr>
            <a:t>ВНЕУРОЧНАЯ ДЕЯТЕЛЬНОСТЬ</a:t>
          </a:r>
          <a:endParaRPr lang="ru-RU" sz="10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C24AC9-DB9A-4F79-8100-B92814FC1AF6}" type="parTrans" cxnId="{A552720C-23DD-4E7E-B5F8-214CBE6AB8E9}">
      <dgm:prSet/>
      <dgm:spPr/>
      <dgm:t>
        <a:bodyPr/>
        <a:lstStyle/>
        <a:p>
          <a:endParaRPr lang="ru-RU" sz="1000"/>
        </a:p>
      </dgm:t>
    </dgm:pt>
    <dgm:pt modelId="{E0620D2A-E4C6-4F2D-8F3C-4395AA637B45}" type="sibTrans" cxnId="{A552720C-23DD-4E7E-B5F8-214CBE6AB8E9}">
      <dgm:prSet/>
      <dgm:spPr/>
      <dgm:t>
        <a:bodyPr/>
        <a:lstStyle/>
        <a:p>
          <a:endParaRPr lang="ru-RU" sz="1000"/>
        </a:p>
      </dgm:t>
    </dgm:pt>
    <dgm:pt modelId="{92549444-BCC5-472E-97A7-4583BDEEA4C3}">
      <dgm:prSet phldrT="[Текст]" custT="1"/>
      <dgm:spPr/>
      <dgm:t>
        <a:bodyPr/>
        <a:lstStyle/>
        <a:p>
          <a:r>
            <a:rPr lang="ru-RU" sz="1000" b="1" cap="none" spc="0" dirty="0" smtClean="0">
              <a:ln w="0"/>
              <a:effectLst>
                <a:reflection blurRad="6350" stA="53000" endA="300" endPos="35500" dir="5400000" sy="-90000" algn="bl" rotWithShape="0"/>
              </a:effectLst>
              <a:latin typeface="Arial" panose="020B0604020202020204" pitchFamily="34" charset="0"/>
              <a:cs typeface="Arial" panose="020B0604020202020204" pitchFamily="34" charset="0"/>
            </a:rPr>
            <a:t>ОРГАНИЗАЦИИ, ДЕЯТЕЛЬНОСТЬ КОТОРЫХ СВЯЗАНА С ПРОФИЛАКТИКОЙ ДЕТСКОГО ТРАВМАТИЗМА</a:t>
          </a:r>
          <a:endParaRPr lang="ru-RU" sz="1000" b="1" cap="none" spc="0" dirty="0">
            <a:ln w="0"/>
            <a:effectLst>
              <a:reflection blurRad="6350" stA="53000" endA="300" endPos="35500" dir="5400000" sy="-90000" algn="bl" rotWithShape="0"/>
            </a:effectLs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B022F96-C5B9-450F-B89A-FAFA6B744816}" type="parTrans" cxnId="{A71C8AA0-8C00-4DBE-915B-C2BB439B114A}">
      <dgm:prSet/>
      <dgm:spPr/>
      <dgm:t>
        <a:bodyPr/>
        <a:lstStyle/>
        <a:p>
          <a:endParaRPr lang="ru-RU" sz="1000"/>
        </a:p>
      </dgm:t>
    </dgm:pt>
    <dgm:pt modelId="{CA120C83-FDFB-49FB-B806-9DB9CB197882}" type="sibTrans" cxnId="{A71C8AA0-8C00-4DBE-915B-C2BB439B114A}">
      <dgm:prSet/>
      <dgm:spPr/>
      <dgm:t>
        <a:bodyPr/>
        <a:lstStyle/>
        <a:p>
          <a:endParaRPr lang="ru-RU" sz="1000"/>
        </a:p>
      </dgm:t>
    </dgm:pt>
    <dgm:pt modelId="{621D0E4B-A990-44BE-ACBD-8D0B6A9C91D3}">
      <dgm:prSet phldrT="[Текст]" custT="1"/>
      <dgm:spPr>
        <a:noFill/>
        <a:ln>
          <a:noFill/>
        </a:ln>
      </dgm:spPr>
      <dgm:t>
        <a:bodyPr/>
        <a:lstStyle/>
        <a:p>
          <a:pPr>
            <a:lnSpc>
              <a:spcPct val="150000"/>
            </a:lnSpc>
            <a:spcBef>
              <a:spcPts val="180"/>
            </a:spcBef>
          </a:pPr>
          <a:r>
            <a:rPr lang="ru-RU" sz="1000" dirty="0">
              <a:latin typeface="Arial" panose="020B0604020202020204" pitchFamily="34" charset="0"/>
              <a:cs typeface="Arial" panose="020B0604020202020204" pitchFamily="34" charset="0"/>
            </a:rPr>
            <a:t>МЕЖВЕДОМСТВЕННОЕ СОТРУДНИЧЕСТВО</a:t>
          </a:r>
        </a:p>
      </dgm:t>
    </dgm:pt>
    <dgm:pt modelId="{70610BED-9DD2-45CB-A283-E4C12E4CF54E}" type="parTrans" cxnId="{E6EBB655-74C5-4115-84BF-0280A2FCF80E}">
      <dgm:prSet/>
      <dgm:spPr/>
      <dgm:t>
        <a:bodyPr/>
        <a:lstStyle/>
        <a:p>
          <a:endParaRPr lang="ru-RU" sz="1000"/>
        </a:p>
      </dgm:t>
    </dgm:pt>
    <dgm:pt modelId="{B135E21E-31B9-4A1C-9C8B-8AA90671A7BA}" type="sibTrans" cxnId="{E6EBB655-74C5-4115-84BF-0280A2FCF80E}">
      <dgm:prSet/>
      <dgm:spPr/>
      <dgm:t>
        <a:bodyPr/>
        <a:lstStyle/>
        <a:p>
          <a:endParaRPr lang="ru-RU" sz="1000"/>
        </a:p>
      </dgm:t>
    </dgm:pt>
    <dgm:pt modelId="{938F720A-4DD1-4934-80A8-4D2969778D59}">
      <dgm:prSet custT="1"/>
      <dgm:spPr>
        <a:noFill/>
        <a:ln>
          <a:noFill/>
        </a:ln>
      </dgm:spPr>
      <dgm:t>
        <a:bodyPr/>
        <a:lstStyle/>
        <a:p>
          <a:pPr>
            <a:spcAft>
              <a:spcPts val="600"/>
            </a:spcAft>
          </a:pPr>
          <a:r>
            <a:rPr lang="ru-RU" sz="1000" dirty="0" smtClean="0">
              <a:latin typeface="Arial" panose="020B0604020202020204" pitchFamily="34" charset="0"/>
              <a:cs typeface="Arial" panose="020B0604020202020204" pitchFamily="34" charset="0"/>
            </a:rPr>
            <a:t>ДОПОЛНИТЕЛЬНОЕ ОБРАЗОВАНИЕ</a:t>
          </a:r>
          <a:endParaRPr lang="ru-RU" sz="10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C3F63D-DC1C-4AD1-80EA-F5E8228CC5CE}" type="parTrans" cxnId="{E0640B54-2E3D-4D64-878E-A41D373E5D6B}">
      <dgm:prSet/>
      <dgm:spPr/>
      <dgm:t>
        <a:bodyPr/>
        <a:lstStyle/>
        <a:p>
          <a:endParaRPr lang="ru-RU" sz="1000"/>
        </a:p>
      </dgm:t>
    </dgm:pt>
    <dgm:pt modelId="{F63C5128-6508-4B37-BA73-4219D49E581B}" type="sibTrans" cxnId="{E0640B54-2E3D-4D64-878E-A41D373E5D6B}">
      <dgm:prSet/>
      <dgm:spPr/>
      <dgm:t>
        <a:bodyPr/>
        <a:lstStyle/>
        <a:p>
          <a:endParaRPr lang="ru-RU" sz="1000"/>
        </a:p>
      </dgm:t>
    </dgm:pt>
    <dgm:pt modelId="{CD061073-F48B-46AF-96AC-87355807B871}" type="pres">
      <dgm:prSet presAssocID="{EBA93348-A626-40C9-A389-529F1FC65B6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6EBC9FA-F245-4F33-AE8E-FA629A4604CB}" type="pres">
      <dgm:prSet presAssocID="{A688BF6E-D911-4239-99CC-B6470CA1BC83}" presName="linNode" presStyleCnt="0"/>
      <dgm:spPr/>
      <dgm:t>
        <a:bodyPr/>
        <a:lstStyle/>
        <a:p>
          <a:endParaRPr lang="ru-RU"/>
        </a:p>
      </dgm:t>
    </dgm:pt>
    <dgm:pt modelId="{30120DC7-9B21-4630-A3D2-A2E3F4DB1A0F}" type="pres">
      <dgm:prSet presAssocID="{A688BF6E-D911-4239-99CC-B6470CA1BC83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981DA-9F2C-46D9-BB53-969583A4B400}" type="pres">
      <dgm:prSet presAssocID="{A688BF6E-D911-4239-99CC-B6470CA1BC83}" presName="childShp" presStyleLbl="bgAccFollowNode1" presStyleIdx="0" presStyleCnt="2" custScaleY="445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FE2ADA4-3596-41AC-BE67-395C26D7CD0F}" type="pres">
      <dgm:prSet presAssocID="{9BDB2568-76D5-40F9-9B37-786DA3719CA6}" presName="spacing" presStyleCnt="0"/>
      <dgm:spPr/>
      <dgm:t>
        <a:bodyPr/>
        <a:lstStyle/>
        <a:p>
          <a:endParaRPr lang="ru-RU"/>
        </a:p>
      </dgm:t>
    </dgm:pt>
    <dgm:pt modelId="{711B638A-0CDB-498D-8881-4A0660E79A02}" type="pres">
      <dgm:prSet presAssocID="{92549444-BCC5-472E-97A7-4583BDEEA4C3}" presName="linNode" presStyleCnt="0"/>
      <dgm:spPr/>
      <dgm:t>
        <a:bodyPr/>
        <a:lstStyle/>
        <a:p>
          <a:endParaRPr lang="ru-RU"/>
        </a:p>
      </dgm:t>
    </dgm:pt>
    <dgm:pt modelId="{5258BA60-7D38-405D-A6B4-CD9CB1BB3F36}" type="pres">
      <dgm:prSet presAssocID="{92549444-BCC5-472E-97A7-4583BDEEA4C3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EDE72B-41FB-406B-B238-D646DD1C6988}" type="pres">
      <dgm:prSet presAssocID="{92549444-BCC5-472E-97A7-4583BDEEA4C3}" presName="childShp" presStyleLbl="bgAccFollowNode1" presStyleIdx="1" presStyleCnt="2" custScaleY="4734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E0640B54-2E3D-4D64-878E-A41D373E5D6B}" srcId="{A688BF6E-D911-4239-99CC-B6470CA1BC83}" destId="{938F720A-4DD1-4934-80A8-4D2969778D59}" srcOrd="2" destOrd="0" parTransId="{5BC3F63D-DC1C-4AD1-80EA-F5E8228CC5CE}" sibTransId="{F63C5128-6508-4B37-BA73-4219D49E581B}"/>
    <dgm:cxn modelId="{B555F242-D3D5-401F-B46C-962427DBB749}" type="presOf" srcId="{92549444-BCC5-472E-97A7-4583BDEEA4C3}" destId="{5258BA60-7D38-405D-A6B4-CD9CB1BB3F36}" srcOrd="0" destOrd="0" presId="urn:microsoft.com/office/officeart/2005/8/layout/vList6"/>
    <dgm:cxn modelId="{A552720C-23DD-4E7E-B5F8-214CBE6AB8E9}" srcId="{A688BF6E-D911-4239-99CC-B6470CA1BC83}" destId="{875C7E85-FF0B-4380-9D70-F5BF7690CC1D}" srcOrd="1" destOrd="0" parTransId="{98C24AC9-DB9A-4F79-8100-B92814FC1AF6}" sibTransId="{E0620D2A-E4C6-4F2D-8F3C-4395AA637B45}"/>
    <dgm:cxn modelId="{95FCC1DB-76B2-4E54-97FE-DC6A81D51787}" type="presOf" srcId="{938F720A-4DD1-4934-80A8-4D2969778D59}" destId="{F3C981DA-9F2C-46D9-BB53-969583A4B400}" srcOrd="0" destOrd="2" presId="urn:microsoft.com/office/officeart/2005/8/layout/vList6"/>
    <dgm:cxn modelId="{9638D004-4642-44A0-A57B-1871900C7103}" type="presOf" srcId="{621D0E4B-A990-44BE-ACBD-8D0B6A9C91D3}" destId="{66EDE72B-41FB-406B-B238-D646DD1C6988}" srcOrd="0" destOrd="0" presId="urn:microsoft.com/office/officeart/2005/8/layout/vList6"/>
    <dgm:cxn modelId="{C80A54F6-F16A-4C13-B300-EC46E7469F0B}" type="presOf" srcId="{EBA93348-A626-40C9-A389-529F1FC65B67}" destId="{CD061073-F48B-46AF-96AC-87355807B871}" srcOrd="0" destOrd="0" presId="urn:microsoft.com/office/officeart/2005/8/layout/vList6"/>
    <dgm:cxn modelId="{E6EBB655-74C5-4115-84BF-0280A2FCF80E}" srcId="{92549444-BCC5-472E-97A7-4583BDEEA4C3}" destId="{621D0E4B-A990-44BE-ACBD-8D0B6A9C91D3}" srcOrd="0" destOrd="0" parTransId="{70610BED-9DD2-45CB-A283-E4C12E4CF54E}" sibTransId="{B135E21E-31B9-4A1C-9C8B-8AA90671A7BA}"/>
    <dgm:cxn modelId="{A43BDC8D-CEAC-4C66-A348-AB4FDE2F6119}" type="presOf" srcId="{875C7E85-FF0B-4380-9D70-F5BF7690CC1D}" destId="{F3C981DA-9F2C-46D9-BB53-969583A4B400}" srcOrd="0" destOrd="1" presId="urn:microsoft.com/office/officeart/2005/8/layout/vList6"/>
    <dgm:cxn modelId="{E3179650-E15E-4704-96D4-32D10D8E07A7}" type="presOf" srcId="{FAC28B8C-9503-432E-8DDF-CE9B60F4AA19}" destId="{F3C981DA-9F2C-46D9-BB53-969583A4B400}" srcOrd="0" destOrd="0" presId="urn:microsoft.com/office/officeart/2005/8/layout/vList6"/>
    <dgm:cxn modelId="{92AAA16D-24D2-4AB1-B4A0-8D5B2F5A3074}" srcId="{EBA93348-A626-40C9-A389-529F1FC65B67}" destId="{A688BF6E-D911-4239-99CC-B6470CA1BC83}" srcOrd="0" destOrd="0" parTransId="{1C78001E-E85F-47DC-B45D-614D7D9A1445}" sibTransId="{9BDB2568-76D5-40F9-9B37-786DA3719CA6}"/>
    <dgm:cxn modelId="{207BD420-22E2-4585-BE0A-406DD1FD00A6}" type="presOf" srcId="{A688BF6E-D911-4239-99CC-B6470CA1BC83}" destId="{30120DC7-9B21-4630-A3D2-A2E3F4DB1A0F}" srcOrd="0" destOrd="0" presId="urn:microsoft.com/office/officeart/2005/8/layout/vList6"/>
    <dgm:cxn modelId="{67E4D94F-E567-4384-821E-2CD3891C0121}" srcId="{A688BF6E-D911-4239-99CC-B6470CA1BC83}" destId="{FAC28B8C-9503-432E-8DDF-CE9B60F4AA19}" srcOrd="0" destOrd="0" parTransId="{255104C9-D996-4752-887E-7D09C0C2BC7B}" sibTransId="{04A1F10B-8C4F-43FA-ABAF-9DB52EA8C415}"/>
    <dgm:cxn modelId="{A71C8AA0-8C00-4DBE-915B-C2BB439B114A}" srcId="{EBA93348-A626-40C9-A389-529F1FC65B67}" destId="{92549444-BCC5-472E-97A7-4583BDEEA4C3}" srcOrd="1" destOrd="0" parTransId="{DB022F96-C5B9-450F-B89A-FAFA6B744816}" sibTransId="{CA120C83-FDFB-49FB-B806-9DB9CB197882}"/>
    <dgm:cxn modelId="{E509BFB0-3A9A-43BC-9ABA-D1A3EA49A1B2}" type="presParOf" srcId="{CD061073-F48B-46AF-96AC-87355807B871}" destId="{E6EBC9FA-F245-4F33-AE8E-FA629A4604CB}" srcOrd="0" destOrd="0" presId="urn:microsoft.com/office/officeart/2005/8/layout/vList6"/>
    <dgm:cxn modelId="{4360E9EA-11C8-4EC5-9A7D-32911766DB93}" type="presParOf" srcId="{E6EBC9FA-F245-4F33-AE8E-FA629A4604CB}" destId="{30120DC7-9B21-4630-A3D2-A2E3F4DB1A0F}" srcOrd="0" destOrd="0" presId="urn:microsoft.com/office/officeart/2005/8/layout/vList6"/>
    <dgm:cxn modelId="{2ABBDECB-CD6B-46D2-B808-87039980BA9F}" type="presParOf" srcId="{E6EBC9FA-F245-4F33-AE8E-FA629A4604CB}" destId="{F3C981DA-9F2C-46D9-BB53-969583A4B400}" srcOrd="1" destOrd="0" presId="urn:microsoft.com/office/officeart/2005/8/layout/vList6"/>
    <dgm:cxn modelId="{DCC4D942-5F85-435E-B500-3497B105393E}" type="presParOf" srcId="{CD061073-F48B-46AF-96AC-87355807B871}" destId="{DFE2ADA4-3596-41AC-BE67-395C26D7CD0F}" srcOrd="1" destOrd="0" presId="urn:microsoft.com/office/officeart/2005/8/layout/vList6"/>
    <dgm:cxn modelId="{B79C8670-7AE5-48ED-9F79-875357F33E39}" type="presParOf" srcId="{CD061073-F48B-46AF-96AC-87355807B871}" destId="{711B638A-0CDB-498D-8881-4A0660E79A02}" srcOrd="2" destOrd="0" presId="urn:microsoft.com/office/officeart/2005/8/layout/vList6"/>
    <dgm:cxn modelId="{30C9B49C-A3B3-4C13-BF4D-1C59E9EC8E99}" type="presParOf" srcId="{711B638A-0CDB-498D-8881-4A0660E79A02}" destId="{5258BA60-7D38-405D-A6B4-CD9CB1BB3F36}" srcOrd="0" destOrd="0" presId="urn:microsoft.com/office/officeart/2005/8/layout/vList6"/>
    <dgm:cxn modelId="{36989E5B-570E-412D-8CB3-837FCE56FA72}" type="presParOf" srcId="{711B638A-0CDB-498D-8881-4A0660E79A02}" destId="{66EDE72B-41FB-406B-B238-D646DD1C6988}" srcOrd="1" destOrd="0" presId="urn:microsoft.com/office/officeart/2005/8/layout/vList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7D0739-CA21-4920-92F2-4E95491BB6BE}">
      <dsp:nvSpPr>
        <dsp:cNvPr id="0" name=""/>
        <dsp:cNvSpPr/>
      </dsp:nvSpPr>
      <dsp:spPr>
        <a:xfrm>
          <a:off x="2438816" y="1151910"/>
          <a:ext cx="287240" cy="825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350"/>
              </a:lnTo>
              <a:lnTo>
                <a:pt x="287240" y="8253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8E9AE-DAF5-445D-8242-BA2F160A7840}">
      <dsp:nvSpPr>
        <dsp:cNvPr id="0" name=""/>
        <dsp:cNvSpPr/>
      </dsp:nvSpPr>
      <dsp:spPr>
        <a:xfrm>
          <a:off x="2082624" y="476837"/>
          <a:ext cx="1122166" cy="199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34"/>
              </a:lnTo>
              <a:lnTo>
                <a:pt x="1122166" y="99834"/>
              </a:lnTo>
              <a:lnTo>
                <a:pt x="1122166" y="1996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86AD0-DD58-424C-9B9A-40B17B54AF15}">
      <dsp:nvSpPr>
        <dsp:cNvPr id="0" name=""/>
        <dsp:cNvSpPr/>
      </dsp:nvSpPr>
      <dsp:spPr>
        <a:xfrm>
          <a:off x="207866" y="1826983"/>
          <a:ext cx="306545" cy="473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476"/>
              </a:lnTo>
              <a:lnTo>
                <a:pt x="306545" y="4734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04F30-0DFA-4454-B82E-799A9068CE54}">
      <dsp:nvSpPr>
        <dsp:cNvPr id="0" name=""/>
        <dsp:cNvSpPr/>
      </dsp:nvSpPr>
      <dsp:spPr>
        <a:xfrm>
          <a:off x="979601" y="1151910"/>
          <a:ext cx="91440" cy="199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6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BC0D0-9A8A-44B7-BF87-DFF50F0A790B}">
      <dsp:nvSpPr>
        <dsp:cNvPr id="0" name=""/>
        <dsp:cNvSpPr/>
      </dsp:nvSpPr>
      <dsp:spPr>
        <a:xfrm>
          <a:off x="1025321" y="476837"/>
          <a:ext cx="1057302" cy="199669"/>
        </a:xfrm>
        <a:custGeom>
          <a:avLst/>
          <a:gdLst/>
          <a:ahLst/>
          <a:cxnLst/>
          <a:rect l="0" t="0" r="0" b="0"/>
          <a:pathLst>
            <a:path>
              <a:moveTo>
                <a:pt x="1057302" y="0"/>
              </a:moveTo>
              <a:lnTo>
                <a:pt x="1057302" y="99834"/>
              </a:lnTo>
              <a:lnTo>
                <a:pt x="0" y="99834"/>
              </a:lnTo>
              <a:lnTo>
                <a:pt x="0" y="1996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61F50-8015-419D-A898-C737ED25B3D5}">
      <dsp:nvSpPr>
        <dsp:cNvPr id="0" name=""/>
        <dsp:cNvSpPr/>
      </dsp:nvSpPr>
      <dsp:spPr>
        <a:xfrm>
          <a:off x="356357" y="1433"/>
          <a:ext cx="3452534" cy="475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НАПРАВЛЕНИЯ РАБОТЫ ПО ОБЕСПЕЧЕНИЮ БЕЗОПАСНОСТИ ОБРАЗОВАТЕЛЬНОГО ПРОЦЕССА</a:t>
          </a:r>
          <a:endParaRPr lang="ru-RU" sz="900" b="1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6357" y="1433"/>
        <a:ext cx="3452534" cy="475403"/>
      </dsp:txXfrm>
    </dsp:sp>
    <dsp:sp modelId="{4EAAE539-1E60-41DC-8857-3B9E87757E5D}">
      <dsp:nvSpPr>
        <dsp:cNvPr id="0" name=""/>
        <dsp:cNvSpPr/>
      </dsp:nvSpPr>
      <dsp:spPr>
        <a:xfrm>
          <a:off x="2989" y="676506"/>
          <a:ext cx="2044664" cy="475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ОБЕСПЕЧЕНИЕ ИНДИВИДУАЛЬНОЙ БЕЗОПАСНОСТИ ЛИЧНОСТИ</a:t>
          </a:r>
          <a:endParaRPr lang="ru-RU" sz="900" b="1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9" y="676506"/>
        <a:ext cx="2044664" cy="475403"/>
      </dsp:txXfrm>
    </dsp:sp>
    <dsp:sp modelId="{45FF7435-A25B-416E-9B23-EC8520CED091}">
      <dsp:nvSpPr>
        <dsp:cNvPr id="0" name=""/>
        <dsp:cNvSpPr/>
      </dsp:nvSpPr>
      <dsp:spPr>
        <a:xfrm>
          <a:off x="3503" y="1351580"/>
          <a:ext cx="2043637" cy="475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ПРОФИЛАКТИКА ПОПАДАНИЯ В ТРАВМАТИЧЕСКИЕ В ФИЗИЧЕСКОМ И ПСИХОЛОГИЧЕСКОМ ПЛАНЕ СИТУАЦИИ</a:t>
          </a:r>
          <a:endParaRPr lang="ru-RU" sz="700" b="1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03" y="1351580"/>
        <a:ext cx="2043637" cy="475403"/>
      </dsp:txXfrm>
    </dsp:sp>
    <dsp:sp modelId="{DCEAD396-B882-4638-A403-8911FFD7EC6B}">
      <dsp:nvSpPr>
        <dsp:cNvPr id="0" name=""/>
        <dsp:cNvSpPr/>
      </dsp:nvSpPr>
      <dsp:spPr>
        <a:xfrm>
          <a:off x="514412" y="2026653"/>
          <a:ext cx="1782288" cy="5476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ФОРМИРОВАНИЕ НАВЫКОВ БЕЗОПАСНОГО ПОВЕДЕНИЯ В РАЗЛИЧНЫХ СИТУАЦИЯХ</a:t>
          </a:r>
          <a:endParaRPr lang="ru-RU" sz="700" b="1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4412" y="2026653"/>
        <a:ext cx="1782288" cy="547612"/>
      </dsp:txXfrm>
    </dsp:sp>
    <dsp:sp modelId="{185625D6-44A7-48BB-AC15-1ECA7BDB3AE3}">
      <dsp:nvSpPr>
        <dsp:cNvPr id="0" name=""/>
        <dsp:cNvSpPr/>
      </dsp:nvSpPr>
      <dsp:spPr>
        <a:xfrm>
          <a:off x="2247323" y="676506"/>
          <a:ext cx="1914935" cy="475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ОРГАНИЗАЦИЯ КОЛЛЕКТИВНОЙ БЕЗОПАСНОСТИ</a:t>
          </a:r>
          <a:endParaRPr lang="ru-RU" sz="900" b="1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47323" y="676506"/>
        <a:ext cx="1914935" cy="475403"/>
      </dsp:txXfrm>
    </dsp:sp>
    <dsp:sp modelId="{5301E7CD-86E0-442F-9ECB-3B746612D7A1}">
      <dsp:nvSpPr>
        <dsp:cNvPr id="0" name=""/>
        <dsp:cNvSpPr/>
      </dsp:nvSpPr>
      <dsp:spPr>
        <a:xfrm>
          <a:off x="2726057" y="1351580"/>
          <a:ext cx="1434873" cy="12513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СОЗДАНИЕ ЗАЩИЩЕННОГО ПРОСТРАНСТВА, НЕ ЯВЛЯЮЩЕГОСЯ ИСТОЧНИКОМ ОПАСНОСТИ И УСЛОВИЙ ДЛЯ КОМФОРТНОГО ОСУЩЕСТВЛЕНИЯ ОБРАЗОВАТЕЛЬНОГО ПРОЦЕССА</a:t>
          </a:r>
          <a:endParaRPr lang="ru-RU" sz="800" b="1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26057" y="1351580"/>
        <a:ext cx="1434873" cy="125136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C981DA-9F2C-46D9-BB53-969583A4B400}">
      <dsp:nvSpPr>
        <dsp:cNvPr id="0" name=""/>
        <dsp:cNvSpPr/>
      </dsp:nvSpPr>
      <dsp:spPr>
        <a:xfrm>
          <a:off x="1770457" y="247690"/>
          <a:ext cx="2655687" cy="39703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УРОЧНАЯ ДЕЯТЕЛЬНОСТЬ</a:t>
          </a:r>
          <a:endParaRPr lang="ru-RU" sz="10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ВНЕУРОЧНАЯ ДЕЯТЕЛЬНОСТЬ</a:t>
          </a:r>
          <a:endParaRPr lang="ru-RU" sz="10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000" kern="1200" dirty="0" smtClean="0">
              <a:latin typeface="Arial" panose="020B0604020202020204" pitchFamily="34" charset="0"/>
              <a:cs typeface="Arial" panose="020B0604020202020204" pitchFamily="34" charset="0"/>
            </a:rPr>
            <a:t>ДОПОЛНИТЕЛЬНОЕ ОБРАЗОВАНИЕ</a:t>
          </a:r>
          <a:endParaRPr lang="ru-RU" sz="10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70457" y="247690"/>
        <a:ext cx="2655687" cy="397038"/>
      </dsp:txXfrm>
    </dsp:sp>
    <dsp:sp modelId="{30120DC7-9B21-4630-A3D2-A2E3F4DB1A0F}">
      <dsp:nvSpPr>
        <dsp:cNvPr id="0" name=""/>
        <dsp:cNvSpPr/>
      </dsp:nvSpPr>
      <dsp:spPr>
        <a:xfrm>
          <a:off x="0" y="228"/>
          <a:ext cx="1770458" cy="89196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cap="none" spc="0" dirty="0" smtClean="0">
              <a:ln w="0"/>
              <a:effectLst>
                <a:reflection blurRad="6350" stA="53000" endA="300" endPos="35500" dir="5400000" sy="-90000" algn="bl" rotWithShape="0"/>
              </a:effectLst>
              <a:latin typeface="Arial" panose="020B0604020202020204" pitchFamily="34" charset="0"/>
              <a:cs typeface="Arial" panose="020B0604020202020204" pitchFamily="34" charset="0"/>
            </a:rPr>
            <a:t>ОБРАЗОВАТЕЛЬНАЯ ОРГАНИЗАЦИЯ</a:t>
          </a:r>
          <a:endParaRPr lang="ru-RU" sz="1000" b="1" kern="1200" cap="none" spc="0" dirty="0">
            <a:ln w="0"/>
            <a:effectLst>
              <a:reflection blurRad="6350" stA="53000" endA="300" endPos="35500" dir="5400000" sy="-90000" algn="bl" rotWithShape="0"/>
            </a:effectLst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228"/>
        <a:ext cx="1770458" cy="891961"/>
      </dsp:txXfrm>
    </dsp:sp>
    <dsp:sp modelId="{66EDE72B-41FB-406B-B238-D646DD1C6988}">
      <dsp:nvSpPr>
        <dsp:cNvPr id="0" name=""/>
        <dsp:cNvSpPr/>
      </dsp:nvSpPr>
      <dsp:spPr>
        <a:xfrm>
          <a:off x="1770457" y="1216222"/>
          <a:ext cx="2655687" cy="422290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>
              <a:latin typeface="Arial" panose="020B0604020202020204" pitchFamily="34" charset="0"/>
              <a:cs typeface="Arial" panose="020B0604020202020204" pitchFamily="34" charset="0"/>
            </a:rPr>
            <a:t>МЕЖВЕДОМСТВЕННОЕ СОТРУДНИЧЕСТВО</a:t>
          </a:r>
        </a:p>
      </dsp:txBody>
      <dsp:txXfrm>
        <a:off x="1770457" y="1216222"/>
        <a:ext cx="2655687" cy="422290"/>
      </dsp:txXfrm>
    </dsp:sp>
    <dsp:sp modelId="{5258BA60-7D38-405D-A6B4-CD9CB1BB3F36}">
      <dsp:nvSpPr>
        <dsp:cNvPr id="0" name=""/>
        <dsp:cNvSpPr/>
      </dsp:nvSpPr>
      <dsp:spPr>
        <a:xfrm>
          <a:off x="0" y="981386"/>
          <a:ext cx="1770458" cy="89196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cap="none" spc="0" dirty="0" smtClean="0">
              <a:ln w="0"/>
              <a:effectLst>
                <a:reflection blurRad="6350" stA="53000" endA="300" endPos="35500" dir="5400000" sy="-90000" algn="bl" rotWithShape="0"/>
              </a:effectLst>
              <a:latin typeface="Arial" panose="020B0604020202020204" pitchFamily="34" charset="0"/>
              <a:cs typeface="Arial" panose="020B0604020202020204" pitchFamily="34" charset="0"/>
            </a:rPr>
            <a:t>ОРГАНИЗАЦИИ, ДЕЯТЕЛЬНОСТЬ КОТОРЫХ СВЯЗАНА С ПРОФИЛАКТИКОЙ ДЕТСКОГО ТРАВМАТИЗМА</a:t>
          </a:r>
          <a:endParaRPr lang="ru-RU" sz="1000" b="1" kern="1200" cap="none" spc="0" dirty="0">
            <a:ln w="0"/>
            <a:effectLst>
              <a:reflection blurRad="6350" stA="53000" endA="300" endPos="35500" dir="5400000" sy="-90000" algn="bl" rotWithShape="0"/>
            </a:effectLst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981386"/>
        <a:ext cx="1770458" cy="891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19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37092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Екатерина Кожевникова</cp:lastModifiedBy>
  <cp:revision>21</cp:revision>
  <cp:lastPrinted>2017-02-20T10:27:00Z</cp:lastPrinted>
  <dcterms:created xsi:type="dcterms:W3CDTF">2017-02-17T15:53:00Z</dcterms:created>
  <dcterms:modified xsi:type="dcterms:W3CDTF">2017-02-20T20:26:00Z</dcterms:modified>
</cp:coreProperties>
</file>